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7D" w:rsidRPr="00720E7D" w:rsidRDefault="00720E7D" w:rsidP="00070685">
      <w:pPr>
        <w:pStyle w:val="1"/>
        <w:jc w:val="center"/>
      </w:pPr>
      <w:r w:rsidRPr="00720E7D">
        <w:t>Часто болеющий ребенок - что делать?</w:t>
      </w:r>
    </w:p>
    <w:p w:rsidR="00720E7D" w:rsidRPr="00720E7D" w:rsidRDefault="00720E7D" w:rsidP="00070685">
      <w:pPr>
        <w:rPr>
          <w:rFonts w:ascii="Times New Roman" w:hAnsi="Times New Roman" w:cs="Times New Roman"/>
          <w:color w:val="5D646C"/>
          <w:sz w:val="24"/>
          <w:szCs w:val="24"/>
          <w:shd w:val="clear" w:color="auto" w:fill="FFFFFF"/>
        </w:rPr>
      </w:pPr>
    </w:p>
    <w:p w:rsidR="00720E7D" w:rsidRPr="0007711B" w:rsidRDefault="00720E7D" w:rsidP="0007711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07711B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поверить, но «часто болеющие дети» в нашей медицине появились лишь в 80-х годах XX века. Действительно они тогда стали болеть чаще или врачи начали лучше лечить? Скажем, к детям стали по-другому относиться – серьезнее.</w:t>
      </w:r>
      <w:r w:rsidRPr="0007711B">
        <w:rPr>
          <w:rStyle w:val="apple-converted-space"/>
          <w:rFonts w:ascii="Times New Roman" w:hAnsi="Times New Roman" w:cs="Times New Roman"/>
          <w:color w:val="5D646C"/>
          <w:sz w:val="28"/>
          <w:szCs w:val="28"/>
          <w:shd w:val="clear" w:color="auto" w:fill="FFFFFF"/>
        </w:rPr>
        <w:t> </w:t>
      </w:r>
    </w:p>
    <w:p w:rsidR="00720E7D" w:rsidRPr="0007711B" w:rsidRDefault="00720E7D" w:rsidP="000771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       Обычно, когда говорят «часто болеющие дети», имеют в виду, что у деток часто повторяются острые респираторные заболевания. Норма – если в среднем дошкольник испытывает недомогание 4-6 раз в год, а вот если ребенок часто болеет простудными заболеваниями (иногда по 12 раз в год), у него болезнь протекает тяжело, долго и с осложнениями, то это уже повод обратить на такого малыша пристальное внимание. Максимум заболеваний ОРЗ приходится на возраст от 6 месяцев до 6 лет. Пики заболеваний приходятся на январь-март и сентябрь-ноябрь.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</w:t>
      </w:r>
      <w:r w:rsidRPr="0007711B">
        <w:rPr>
          <w:rFonts w:ascii="Times New Roman" w:eastAsia="Times New Roman" w:hAnsi="Times New Roman" w:cs="Times New Roman"/>
          <w:color w:val="1B61B9"/>
          <w:sz w:val="28"/>
          <w:szCs w:val="28"/>
        </w:rPr>
        <w:t xml:space="preserve">Почему же именно дошкольники чаще всего </w:t>
      </w:r>
      <w:proofErr w:type="gramStart"/>
      <w:r w:rsidRPr="0007711B">
        <w:rPr>
          <w:rFonts w:ascii="Times New Roman" w:eastAsia="Times New Roman" w:hAnsi="Times New Roman" w:cs="Times New Roman"/>
          <w:color w:val="1B61B9"/>
          <w:sz w:val="28"/>
          <w:szCs w:val="28"/>
        </w:rPr>
        <w:t>болеют</w:t>
      </w:r>
      <w:proofErr w:type="gramEnd"/>
      <w:r w:rsidRPr="0007711B">
        <w:rPr>
          <w:rFonts w:ascii="Times New Roman" w:eastAsia="Times New Roman" w:hAnsi="Times New Roman" w:cs="Times New Roman"/>
          <w:color w:val="1B61B9"/>
          <w:sz w:val="28"/>
          <w:szCs w:val="28"/>
        </w:rPr>
        <w:t xml:space="preserve"> ОРИ?</w:t>
      </w:r>
    </w:p>
    <w:p w:rsidR="00720E7D" w:rsidRPr="0007711B" w:rsidRDefault="00720E7D" w:rsidP="000771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1B">
        <w:rPr>
          <w:rFonts w:ascii="Times New Roman" w:eastAsia="Times New Roman" w:hAnsi="Times New Roman" w:cs="Times New Roman"/>
          <w:sz w:val="28"/>
          <w:szCs w:val="28"/>
        </w:rPr>
        <w:t>С одной стороны, дыхательная система еще развивается. С другой стороны, на этот возраст приходятся почти все кризисы становления иммунной системы. С третьей стороны, респираторные заболевания иногда сложно диагностировать и лечить, потому что инфекций, их вызывающих, уже больше 200 – среди них и вирусы, и бактерии. И грипп – лишь один из многих вирусов-источников болезни. 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И, наконец, далеко не все родители знают, как грамотно поддерживать здоровье ребенка в это время. На частоту ОРЗ влияет и мамина беременность. Ребенок скорее заболеет гриппом, если у будущей мамы были преждевременные или запоздалые роды, угроза выкидыша и </w:t>
      </w:r>
      <w:proofErr w:type="spellStart"/>
      <w:r w:rsidRPr="0007711B">
        <w:rPr>
          <w:rFonts w:ascii="Times New Roman" w:eastAsia="Times New Roman" w:hAnsi="Times New Roman" w:cs="Times New Roman"/>
          <w:sz w:val="28"/>
          <w:szCs w:val="28"/>
        </w:rPr>
        <w:t>пиелонефрит</w:t>
      </w:r>
      <w:proofErr w:type="spellEnd"/>
      <w:r w:rsidRPr="0007711B">
        <w:rPr>
          <w:rFonts w:ascii="Times New Roman" w:eastAsia="Times New Roman" w:hAnsi="Times New Roman" w:cs="Times New Roman"/>
          <w:sz w:val="28"/>
          <w:szCs w:val="28"/>
        </w:rPr>
        <w:t>. Дети начинают болеть чаще, когда переходят на </w:t>
      </w:r>
      <w:hyperlink r:id="rId6" w:history="1">
        <w:r w:rsidRPr="0007711B">
          <w:rPr>
            <w:rFonts w:ascii="Times New Roman" w:eastAsia="Times New Roman" w:hAnsi="Times New Roman" w:cs="Times New Roman"/>
            <w:color w:val="5D646C"/>
            <w:sz w:val="28"/>
            <w:szCs w:val="28"/>
            <w:u w:val="single"/>
          </w:rPr>
          <w:t>искусственное вскармливание</w:t>
        </w:r>
      </w:hyperlink>
      <w:r w:rsidRPr="0007711B">
        <w:rPr>
          <w:rFonts w:ascii="Times New Roman" w:eastAsia="Times New Roman" w:hAnsi="Times New Roman" w:cs="Times New Roman"/>
          <w:sz w:val="28"/>
          <w:szCs w:val="28"/>
        </w:rPr>
        <w:t> и начинают ходить в детский сад.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Мамочки, помните: «часто болеющий ребенок» - это не диагноз! Это значит, что ребенок входит в группу детей, требующих особенно пристального внимания и от вас, и от педиатра. 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Чтобы понять, часто ребенок болеет или нет, врачи смотрят на то, сколько раз в год он </w:t>
      </w:r>
      <w:proofErr w:type="gramStart"/>
      <w:r w:rsidRPr="0007711B">
        <w:rPr>
          <w:rFonts w:ascii="Times New Roman" w:eastAsia="Times New Roman" w:hAnsi="Times New Roman" w:cs="Times New Roman"/>
          <w:sz w:val="28"/>
          <w:szCs w:val="28"/>
        </w:rPr>
        <w:t>болел</w:t>
      </w:r>
      <w:proofErr w:type="gramEnd"/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 ОРИ, насколько тяжело переносит болезнь, есть ли осложнения, насколько длинный перерыв между болезнями. И здесь есть тонкая грань для родительского понимания – важно не то, как часто болеет ребенок, а как он выходит из болезни. Если он выходит легко, значит, его иммунитет уже достаточно окреп. Если наоборот – пора заняться профилактикой.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</w:r>
      <w:r w:rsidRPr="000771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Важно не то, как часто болеет ребенок, а как он выходит из болезни</w:t>
      </w:r>
      <w:r w:rsidR="00070685" w:rsidRPr="000771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Но для начала у часто болеющих детей надо исключить хронический тонзиллит, </w:t>
      </w:r>
      <w:proofErr w:type="spellStart"/>
      <w:r w:rsidRPr="0007711B">
        <w:rPr>
          <w:rFonts w:ascii="Times New Roman" w:eastAsia="Times New Roman" w:hAnsi="Times New Roman" w:cs="Times New Roman"/>
          <w:sz w:val="28"/>
          <w:szCs w:val="28"/>
        </w:rPr>
        <w:t>аденоидит</w:t>
      </w:r>
      <w:proofErr w:type="spellEnd"/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, рецидивирующий бронхит, астму, </w:t>
      </w:r>
      <w:proofErr w:type="spellStart"/>
      <w:r w:rsidRPr="0007711B">
        <w:rPr>
          <w:rFonts w:ascii="Times New Roman" w:eastAsia="Times New Roman" w:hAnsi="Times New Roman" w:cs="Times New Roman"/>
          <w:sz w:val="28"/>
          <w:szCs w:val="28"/>
        </w:rPr>
        <w:t>дермо-респираторный</w:t>
      </w:r>
      <w:proofErr w:type="spellEnd"/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 синдром, потому что они требуют специального лечения.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</w:r>
      <w:r w:rsidRPr="0007711B">
        <w:rPr>
          <w:rFonts w:ascii="Times New Roman" w:eastAsia="Times New Roman" w:hAnsi="Times New Roman" w:cs="Times New Roman"/>
          <w:color w:val="1B61B9"/>
          <w:sz w:val="28"/>
          <w:szCs w:val="28"/>
        </w:rPr>
        <w:t>Если вы в своей семье столкнулись с такой проблемой, как часто болеющий ребенок, что делать в подобной ситуации?</w:t>
      </w:r>
    </w:p>
    <w:p w:rsidR="00C75112" w:rsidRPr="0007711B" w:rsidRDefault="00720E7D" w:rsidP="00077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         Самая простая профилактика – это мыть руки с мылом. Как можно чаще.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Самая приятная профилактика – это </w:t>
      </w:r>
      <w:hyperlink r:id="rId7" w:history="1">
        <w:r w:rsidRPr="0007711B">
          <w:rPr>
            <w:rFonts w:ascii="Times New Roman" w:eastAsia="Times New Roman" w:hAnsi="Times New Roman" w:cs="Times New Roman"/>
            <w:color w:val="5D646C"/>
            <w:sz w:val="28"/>
            <w:szCs w:val="28"/>
            <w:u w:val="single"/>
          </w:rPr>
          <w:t>закаливание</w:t>
        </w:r>
      </w:hyperlink>
      <w:r w:rsidRPr="0007711B">
        <w:rPr>
          <w:rFonts w:ascii="Times New Roman" w:eastAsia="Times New Roman" w:hAnsi="Times New Roman" w:cs="Times New Roman"/>
          <w:sz w:val="28"/>
          <w:szCs w:val="28"/>
        </w:rPr>
        <w:t>. Стоит еще раз напомнить, что дошкольнику доступны все возможные виды закаливания – и солнце, и воздух, и вода. А часто болеющим детям свежий воздух даже важнее, чем здоровым.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Самая эффективная профилактика – комплексная. Если вы делаете все, о чем мы сказали выше, и добавляете вак</w:t>
      </w:r>
      <w:r w:rsidR="00070685" w:rsidRPr="0007711B">
        <w:rPr>
          <w:rFonts w:ascii="Times New Roman" w:eastAsia="Times New Roman" w:hAnsi="Times New Roman" w:cs="Times New Roman"/>
          <w:sz w:val="28"/>
          <w:szCs w:val="28"/>
        </w:rPr>
        <w:t>цинацию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t>. Только не забудьте, что вакцинировать можно</w:t>
      </w:r>
      <w:r w:rsidR="00070685" w:rsidRPr="00077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 только здоровых детей.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Во время эпидемии заболевшему ребенку нужно уменьшить количество контактов – по максимуму. Вам надо чаще проветривать помещение, где он спит. А при ухудшении состояния – везти в больницу. Осложнения посл</w:t>
      </w:r>
      <w:r w:rsidR="00070685" w:rsidRPr="0007711B">
        <w:rPr>
          <w:rFonts w:ascii="Times New Roman" w:eastAsia="Times New Roman" w:hAnsi="Times New Roman" w:cs="Times New Roman"/>
          <w:sz w:val="28"/>
          <w:szCs w:val="28"/>
        </w:rPr>
        <w:t>е ОРВИ опаснее самой простуды.</w:t>
      </w:r>
      <w:r w:rsidR="00070685" w:rsidRPr="0007711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t xml:space="preserve">И хорошо, если вы еще до эпидемии позаботитесь о себе и малыше. </w:t>
      </w:r>
      <w:r w:rsidRPr="0007711B">
        <w:rPr>
          <w:rFonts w:ascii="Times New Roman" w:eastAsia="Times New Roman" w:hAnsi="Times New Roman" w:cs="Times New Roman"/>
          <w:sz w:val="28"/>
          <w:szCs w:val="28"/>
        </w:rPr>
        <w:br/>
      </w:r>
      <w:r w:rsidR="00070685" w:rsidRPr="000771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70685" w:rsidRPr="0007711B">
        <w:rPr>
          <w:rFonts w:ascii="Times New Roman" w:hAnsi="Times New Roman" w:cs="Times New Roman"/>
          <w:sz w:val="28"/>
          <w:szCs w:val="28"/>
        </w:rPr>
        <w:t>До эпидемии должны вакцинироваться люди, входящие в группу риска, - дети, пожилые люди старше 60 лет, те, кто имеет хронические болезни, врачи и учителя.  Не забудьте помочь с прививкой своим пожилым родителям: семья – это когда не только «семь «я» вместе, но и когда все здоровы. </w:t>
      </w:r>
    </w:p>
    <w:p w:rsidR="0007711B" w:rsidRPr="00070685" w:rsidRDefault="0007711B" w:rsidP="000771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Шабанова Л.А.</w:t>
      </w:r>
    </w:p>
    <w:sectPr w:rsidR="0007711B" w:rsidRPr="00070685" w:rsidSect="0033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36" w:rsidRDefault="00947B36" w:rsidP="00720E7D">
      <w:pPr>
        <w:spacing w:after="0" w:line="240" w:lineRule="auto"/>
      </w:pPr>
      <w:r>
        <w:separator/>
      </w:r>
    </w:p>
  </w:endnote>
  <w:endnote w:type="continuationSeparator" w:id="0">
    <w:p w:rsidR="00947B36" w:rsidRDefault="00947B36" w:rsidP="0072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36" w:rsidRDefault="00947B36" w:rsidP="00720E7D">
      <w:pPr>
        <w:spacing w:after="0" w:line="240" w:lineRule="auto"/>
      </w:pPr>
      <w:r>
        <w:separator/>
      </w:r>
    </w:p>
  </w:footnote>
  <w:footnote w:type="continuationSeparator" w:id="0">
    <w:p w:rsidR="00947B36" w:rsidRDefault="00947B36" w:rsidP="00720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0E7D"/>
    <w:rsid w:val="00070685"/>
    <w:rsid w:val="0007711B"/>
    <w:rsid w:val="00335446"/>
    <w:rsid w:val="00720E7D"/>
    <w:rsid w:val="00947B36"/>
    <w:rsid w:val="00C75112"/>
    <w:rsid w:val="00C7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46"/>
  </w:style>
  <w:style w:type="paragraph" w:styleId="1">
    <w:name w:val="heading 1"/>
    <w:basedOn w:val="a"/>
    <w:next w:val="a"/>
    <w:link w:val="10"/>
    <w:uiPriority w:val="9"/>
    <w:qFormat/>
    <w:rsid w:val="00720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0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E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20E7D"/>
  </w:style>
  <w:style w:type="character" w:styleId="a3">
    <w:name w:val="Hyperlink"/>
    <w:basedOn w:val="a0"/>
    <w:uiPriority w:val="99"/>
    <w:semiHidden/>
    <w:unhideWhenUsed/>
    <w:rsid w:val="00720E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2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E7D"/>
  </w:style>
  <w:style w:type="paragraph" w:styleId="a6">
    <w:name w:val="footer"/>
    <w:basedOn w:val="a"/>
    <w:link w:val="a7"/>
    <w:uiPriority w:val="99"/>
    <w:semiHidden/>
    <w:unhideWhenUsed/>
    <w:rsid w:val="0072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E7D"/>
  </w:style>
  <w:style w:type="character" w:customStyle="1" w:styleId="10">
    <w:name w:val="Заголовок 1 Знак"/>
    <w:basedOn w:val="a0"/>
    <w:link w:val="1"/>
    <w:uiPriority w:val="9"/>
    <w:rsid w:val="0072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20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ofcare.ru/articles/zakalyaemsya-vodo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ofcare.ru/articles/iskusstvo-iskusstvennyk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№19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Методический</cp:lastModifiedBy>
  <cp:revision>4</cp:revision>
  <cp:lastPrinted>2018-11-29T11:28:00Z</cp:lastPrinted>
  <dcterms:created xsi:type="dcterms:W3CDTF">2018-11-29T11:07:00Z</dcterms:created>
  <dcterms:modified xsi:type="dcterms:W3CDTF">2018-12-06T05:33:00Z</dcterms:modified>
</cp:coreProperties>
</file>