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1B" w:rsidRPr="002A631B" w:rsidRDefault="002A631B" w:rsidP="002A631B">
      <w:pPr>
        <w:spacing w:after="195" w:line="240" w:lineRule="auto"/>
        <w:jc w:val="center"/>
        <w:outlineLvl w:val="0"/>
        <w:rPr>
          <w:rFonts w:ascii="Roboto Slab" w:eastAsia="Times New Roman" w:hAnsi="Roboto Slab" w:cs="Times New Roman"/>
          <w:color w:val="000000" w:themeColor="text1"/>
          <w:kern w:val="36"/>
          <w:sz w:val="72"/>
          <w:szCs w:val="72"/>
          <w:lang w:eastAsia="ru-RU"/>
        </w:rPr>
      </w:pPr>
      <w:r w:rsidRPr="002A631B">
        <w:rPr>
          <w:rFonts w:ascii="Roboto Slab" w:eastAsia="Times New Roman" w:hAnsi="Roboto Slab" w:cs="Times New Roman"/>
          <w:color w:val="000000" w:themeColor="text1"/>
          <w:kern w:val="36"/>
          <w:sz w:val="72"/>
          <w:szCs w:val="72"/>
          <w:lang w:eastAsia="ru-RU"/>
        </w:rPr>
        <w:t>Перечень документов, необходимых для зачисления в детский сад</w:t>
      </w:r>
    </w:p>
    <w:p w:rsidR="002A631B" w:rsidRPr="002A631B" w:rsidRDefault="002A631B" w:rsidP="002A631B">
      <w:pPr>
        <w:spacing w:after="19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Прием детей в ГОУ осуществляется на основании следующих документов:</w:t>
      </w:r>
    </w:p>
    <w:p w:rsidR="002A631B" w:rsidRPr="002A631B" w:rsidRDefault="002A631B" w:rsidP="002A6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Заявления и документов, удостоверяющих личность одного из родителей (законных представителей);</w:t>
      </w:r>
    </w:p>
    <w:p w:rsidR="002A631B" w:rsidRPr="002A631B" w:rsidRDefault="002A631B" w:rsidP="002A6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Свидетельства о рождении ребенка;</w:t>
      </w:r>
    </w:p>
    <w:p w:rsidR="002A631B" w:rsidRPr="002A631B" w:rsidRDefault="002A631B" w:rsidP="002A6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Заключения </w:t>
      </w:r>
      <w:proofErr w:type="spellStart"/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комиссии или медицинского заключения (при зачислении в группы компенсирующей и комбинированной направленности);</w:t>
      </w:r>
    </w:p>
    <w:p w:rsidR="002A631B" w:rsidRPr="002A631B" w:rsidRDefault="002A631B" w:rsidP="002A6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Зачисление детей в группы компенсирующей направленности производится только с согласия родителей (законных представителей).</w:t>
      </w:r>
    </w:p>
    <w:p w:rsidR="002A631B" w:rsidRPr="002A631B" w:rsidRDefault="002A631B" w:rsidP="002A631B">
      <w:pPr>
        <w:spacing w:after="19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оригиналы документов:</w:t>
      </w:r>
    </w:p>
    <w:p w:rsidR="002A631B" w:rsidRPr="002A631B" w:rsidRDefault="002A631B" w:rsidP="002A63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пребывания;</w:t>
      </w:r>
    </w:p>
    <w:p w:rsidR="002A631B" w:rsidRPr="002A631B" w:rsidRDefault="002A631B" w:rsidP="002A63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</w:t>
      </w:r>
      <w:proofErr w:type="gramStart"/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2A631B" w:rsidRPr="002A631B" w:rsidRDefault="002A631B" w:rsidP="002A631B">
      <w:pPr>
        <w:spacing w:after="19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A631B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Зачисление воспитанников в ГОУ оформляется приказом ГОУ о приеме лица на обучение в ГОУ на основании указанных документов.</w:t>
      </w:r>
    </w:p>
    <w:p w:rsidR="00F518F4" w:rsidRPr="002A631B" w:rsidRDefault="00F518F4">
      <w:pPr>
        <w:rPr>
          <w:color w:val="000000" w:themeColor="text1"/>
        </w:rPr>
      </w:pPr>
    </w:p>
    <w:sectPr w:rsidR="00F518F4" w:rsidRPr="002A631B" w:rsidSect="00F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4E9"/>
    <w:multiLevelType w:val="multilevel"/>
    <w:tmpl w:val="296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D708A"/>
    <w:multiLevelType w:val="multilevel"/>
    <w:tmpl w:val="7E0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1B"/>
    <w:rsid w:val="00023A20"/>
    <w:rsid w:val="00066389"/>
    <w:rsid w:val="000B75D5"/>
    <w:rsid w:val="000D11A2"/>
    <w:rsid w:val="000F20B2"/>
    <w:rsid w:val="001951C4"/>
    <w:rsid w:val="001E500C"/>
    <w:rsid w:val="0021738F"/>
    <w:rsid w:val="002A631B"/>
    <w:rsid w:val="002F56AE"/>
    <w:rsid w:val="00350DCF"/>
    <w:rsid w:val="003549F3"/>
    <w:rsid w:val="00380DE2"/>
    <w:rsid w:val="003C658A"/>
    <w:rsid w:val="004255D8"/>
    <w:rsid w:val="00453FFB"/>
    <w:rsid w:val="0049305D"/>
    <w:rsid w:val="0050409D"/>
    <w:rsid w:val="00505CAB"/>
    <w:rsid w:val="005675BD"/>
    <w:rsid w:val="005A4D8F"/>
    <w:rsid w:val="00657FFA"/>
    <w:rsid w:val="00672FF7"/>
    <w:rsid w:val="007637AD"/>
    <w:rsid w:val="00782653"/>
    <w:rsid w:val="0079571F"/>
    <w:rsid w:val="007A6251"/>
    <w:rsid w:val="00865456"/>
    <w:rsid w:val="00881D17"/>
    <w:rsid w:val="008E0958"/>
    <w:rsid w:val="009A1457"/>
    <w:rsid w:val="00B76544"/>
    <w:rsid w:val="00B9470C"/>
    <w:rsid w:val="00C54149"/>
    <w:rsid w:val="00CC28C2"/>
    <w:rsid w:val="00CD2ADC"/>
    <w:rsid w:val="00CF05AC"/>
    <w:rsid w:val="00D92E80"/>
    <w:rsid w:val="00DB09B6"/>
    <w:rsid w:val="00DD5289"/>
    <w:rsid w:val="00E46F36"/>
    <w:rsid w:val="00E631AC"/>
    <w:rsid w:val="00E943D5"/>
    <w:rsid w:val="00F409AB"/>
    <w:rsid w:val="00F460DC"/>
    <w:rsid w:val="00F518F4"/>
    <w:rsid w:val="00F5725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A2"/>
  </w:style>
  <w:style w:type="paragraph" w:styleId="1">
    <w:name w:val="heading 1"/>
    <w:basedOn w:val="a"/>
    <w:link w:val="10"/>
    <w:uiPriority w:val="9"/>
    <w:qFormat/>
    <w:rsid w:val="002A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4</cp:revision>
  <dcterms:created xsi:type="dcterms:W3CDTF">2022-05-06T07:32:00Z</dcterms:created>
  <dcterms:modified xsi:type="dcterms:W3CDTF">2022-05-13T05:58:00Z</dcterms:modified>
</cp:coreProperties>
</file>