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D53" w:rsidRPr="00782495" w:rsidRDefault="009249F1" w:rsidP="00446D53">
      <w:pPr>
        <w:pStyle w:val="a3"/>
        <w:shd w:val="clear" w:color="auto" w:fill="FFFFFF"/>
        <w:spacing w:before="0" w:beforeAutospacing="0" w:after="0" w:afterAutospacing="0"/>
        <w:jc w:val="center"/>
        <w:rPr>
          <w:color w:val="000000"/>
          <w:sz w:val="28"/>
          <w:szCs w:val="28"/>
        </w:rPr>
      </w:pPr>
      <w:bookmarkStart w:id="0" w:name="_GoBack"/>
      <w:bookmarkEnd w:id="0"/>
      <w:r w:rsidRPr="00782495">
        <w:rPr>
          <w:color w:val="000000"/>
          <w:sz w:val="28"/>
          <w:szCs w:val="28"/>
        </w:rPr>
        <w:t xml:space="preserve"> </w:t>
      </w:r>
      <w:r w:rsidR="00446D53" w:rsidRPr="00782495">
        <w:rPr>
          <w:color w:val="000000"/>
          <w:sz w:val="28"/>
          <w:szCs w:val="28"/>
        </w:rPr>
        <w:t>«Мультфильмы для детей: польза или вред?»</w:t>
      </w:r>
    </w:p>
    <w:p w:rsidR="00446D53" w:rsidRPr="00782495" w:rsidRDefault="00446D53" w:rsidP="00446D53">
      <w:pPr>
        <w:pStyle w:val="a3"/>
        <w:shd w:val="clear" w:color="auto" w:fill="FFFFFF"/>
        <w:spacing w:before="0" w:beforeAutospacing="0" w:after="0" w:afterAutospacing="0"/>
        <w:jc w:val="center"/>
        <w:rPr>
          <w:color w:val="000000"/>
          <w:sz w:val="28"/>
          <w:szCs w:val="28"/>
        </w:rPr>
      </w:pPr>
      <w:r w:rsidRPr="00782495">
        <w:rPr>
          <w:color w:val="000000"/>
          <w:sz w:val="28"/>
          <w:szCs w:val="28"/>
        </w:rPr>
        <w:t> </w:t>
      </w:r>
    </w:p>
    <w:p w:rsidR="00446D53" w:rsidRPr="00782495" w:rsidRDefault="00446D53" w:rsidP="00446D53">
      <w:pPr>
        <w:pStyle w:val="a3"/>
        <w:shd w:val="clear" w:color="auto" w:fill="FFFFFF"/>
        <w:spacing w:before="0" w:beforeAutospacing="0" w:after="0" w:afterAutospacing="0"/>
        <w:rPr>
          <w:color w:val="000000"/>
          <w:sz w:val="28"/>
          <w:szCs w:val="28"/>
        </w:rPr>
      </w:pPr>
      <w:r w:rsidRPr="00782495">
        <w:rPr>
          <w:color w:val="000000"/>
          <w:sz w:val="28"/>
          <w:szCs w:val="28"/>
        </w:rPr>
        <w:t>      Мультфильмы являются частью детства каждого ребёнка. Это приятные воспоминания, которые ассоциируются со сказкой и красочной картинкой. Поэтому важно, чтобы ребёнок смотрел только позитивные мультики с лёгким сюжетом. Особенное внимание следует уделить подбору мультсериалов для детей до 6 лет. В этом возрасте формируется психика, привычки и восприятие окружающего мира.</w:t>
      </w:r>
    </w:p>
    <w:p w:rsidR="00446D53" w:rsidRPr="00782495" w:rsidRDefault="00446D53" w:rsidP="00446D53">
      <w:pPr>
        <w:pStyle w:val="a3"/>
        <w:shd w:val="clear" w:color="auto" w:fill="FFFFFF"/>
        <w:spacing w:before="0" w:beforeAutospacing="0" w:after="0" w:afterAutospacing="0"/>
        <w:jc w:val="center"/>
        <w:rPr>
          <w:color w:val="000000"/>
          <w:sz w:val="28"/>
          <w:szCs w:val="28"/>
        </w:rPr>
      </w:pPr>
      <w:r w:rsidRPr="00782495">
        <w:rPr>
          <w:color w:val="000000"/>
          <w:sz w:val="28"/>
          <w:szCs w:val="28"/>
          <w:u w:val="single"/>
        </w:rPr>
        <w:t>Благоприятные мультфильмы для детей до 6 лет.</w:t>
      </w:r>
    </w:p>
    <w:p w:rsidR="00446D53" w:rsidRPr="00782495" w:rsidRDefault="00446D53" w:rsidP="00446D53">
      <w:pPr>
        <w:pStyle w:val="a3"/>
        <w:shd w:val="clear" w:color="auto" w:fill="FFFFFF"/>
        <w:spacing w:before="0" w:beforeAutospacing="0" w:after="0" w:afterAutospacing="0"/>
        <w:rPr>
          <w:color w:val="000000"/>
          <w:sz w:val="28"/>
          <w:szCs w:val="28"/>
        </w:rPr>
      </w:pPr>
      <w:r w:rsidRPr="00782495">
        <w:rPr>
          <w:color w:val="000000"/>
          <w:sz w:val="28"/>
          <w:szCs w:val="28"/>
        </w:rPr>
        <w:t>      Психологи не советуют показывать мультики детям до трёхлетнего возраста. Но современные дети развиваются намного быстрее, чем предыдущее поколение. Поэтому просмотр телевизора практически невозможно избежать. Если сложилась такая ситуация, то следует использовать следующие рекомендации:</w:t>
      </w:r>
    </w:p>
    <w:p w:rsidR="00446D53" w:rsidRPr="00782495" w:rsidRDefault="00446D53" w:rsidP="00446D53">
      <w:pPr>
        <w:pStyle w:val="a3"/>
        <w:numPr>
          <w:ilvl w:val="0"/>
          <w:numId w:val="1"/>
        </w:numPr>
        <w:shd w:val="clear" w:color="auto" w:fill="FFFFFF"/>
        <w:spacing w:before="0" w:beforeAutospacing="0" w:after="0" w:afterAutospacing="0"/>
        <w:ind w:left="0"/>
        <w:rPr>
          <w:color w:val="000000"/>
          <w:sz w:val="28"/>
          <w:szCs w:val="28"/>
        </w:rPr>
      </w:pPr>
      <w:r w:rsidRPr="00782495">
        <w:rPr>
          <w:rStyle w:val="a4"/>
          <w:b w:val="0"/>
          <w:bCs w:val="0"/>
          <w:color w:val="000000"/>
          <w:sz w:val="28"/>
          <w:szCs w:val="28"/>
          <w:u w:val="single"/>
        </w:rPr>
        <w:t>в 1-2 года можно разрешать смотреть мультики с развивающим уклоном.</w:t>
      </w:r>
      <w:r w:rsidRPr="00782495">
        <w:rPr>
          <w:color w:val="000000"/>
          <w:sz w:val="28"/>
          <w:szCs w:val="28"/>
        </w:rPr>
        <w:t xml:space="preserve"> Например, это могут быть короткие анимации с демонстрацией природы, животных, цветов, перемещения предметов и т.д. В 2 года ребенок, в основном, слушает и воспринимает сказки о животных. Их и нужно показывать («Колобок», «Три медведя», «Петушок-Золотой гребешок» и т.п.). Также это могут быть мультики, обучающие культуре приёма пищи, гигиене, общению, играм на примерах </w:t>
      </w:r>
      <w:proofErr w:type="spellStart"/>
      <w:r w:rsidRPr="00782495">
        <w:rPr>
          <w:color w:val="000000"/>
          <w:sz w:val="28"/>
          <w:szCs w:val="28"/>
        </w:rPr>
        <w:t>мультгероев</w:t>
      </w:r>
      <w:proofErr w:type="spellEnd"/>
      <w:r w:rsidRPr="00782495">
        <w:rPr>
          <w:color w:val="000000"/>
          <w:sz w:val="28"/>
          <w:szCs w:val="28"/>
        </w:rPr>
        <w:t>.</w:t>
      </w:r>
    </w:p>
    <w:p w:rsidR="00446D53" w:rsidRPr="00782495" w:rsidRDefault="00446D53" w:rsidP="00446D53">
      <w:pPr>
        <w:pStyle w:val="a3"/>
        <w:numPr>
          <w:ilvl w:val="0"/>
          <w:numId w:val="1"/>
        </w:numPr>
        <w:shd w:val="clear" w:color="auto" w:fill="FFFFFF"/>
        <w:spacing w:before="0" w:beforeAutospacing="0" w:after="0" w:afterAutospacing="0"/>
        <w:ind w:left="0"/>
        <w:rPr>
          <w:color w:val="000000"/>
          <w:sz w:val="28"/>
          <w:szCs w:val="28"/>
        </w:rPr>
      </w:pPr>
      <w:r w:rsidRPr="00782495">
        <w:rPr>
          <w:rStyle w:val="a4"/>
          <w:b w:val="0"/>
          <w:bCs w:val="0"/>
          <w:color w:val="000000"/>
          <w:sz w:val="28"/>
          <w:szCs w:val="28"/>
          <w:u w:val="single"/>
        </w:rPr>
        <w:t>в 3 года дети могут воспринимать и более сложные сюжеты мультфильмов.</w:t>
      </w:r>
      <w:r w:rsidRPr="00782495">
        <w:rPr>
          <w:color w:val="000000"/>
          <w:sz w:val="28"/>
          <w:szCs w:val="28"/>
        </w:rPr>
        <w:t xml:space="preserve"> Это могут быть русские народные сказки: «Лиса и волк», «Кот </w:t>
      </w:r>
      <w:proofErr w:type="spellStart"/>
      <w:r w:rsidRPr="00782495">
        <w:rPr>
          <w:color w:val="000000"/>
          <w:sz w:val="28"/>
          <w:szCs w:val="28"/>
        </w:rPr>
        <w:t>Котофеевич</w:t>
      </w:r>
      <w:proofErr w:type="spellEnd"/>
      <w:r w:rsidRPr="00782495">
        <w:rPr>
          <w:color w:val="000000"/>
          <w:sz w:val="28"/>
          <w:szCs w:val="28"/>
        </w:rPr>
        <w:t xml:space="preserve">» и др., а также сказки </w:t>
      </w:r>
      <w:proofErr w:type="spellStart"/>
      <w:r w:rsidRPr="00782495">
        <w:rPr>
          <w:color w:val="000000"/>
          <w:sz w:val="28"/>
          <w:szCs w:val="28"/>
        </w:rPr>
        <w:t>Сутеева</w:t>
      </w:r>
      <w:proofErr w:type="spellEnd"/>
      <w:r w:rsidRPr="00782495">
        <w:rPr>
          <w:color w:val="000000"/>
          <w:sz w:val="28"/>
          <w:szCs w:val="28"/>
        </w:rPr>
        <w:t xml:space="preserve"> и Чуковского. Плюс еще многие другие несложные мультфильмы о животных. Но они должны быть правдоподобными, не искажать реальность и носить обучающий характер. Например, к просмотру рекомендованы «Даша-путешественница», «</w:t>
      </w:r>
      <w:proofErr w:type="spellStart"/>
      <w:r w:rsidRPr="00782495">
        <w:rPr>
          <w:color w:val="000000"/>
          <w:sz w:val="28"/>
          <w:szCs w:val="28"/>
        </w:rPr>
        <w:t>Лунтик</w:t>
      </w:r>
      <w:proofErr w:type="spellEnd"/>
      <w:r w:rsidRPr="00782495">
        <w:rPr>
          <w:color w:val="000000"/>
          <w:sz w:val="28"/>
          <w:szCs w:val="28"/>
        </w:rPr>
        <w:t>», «</w:t>
      </w:r>
      <w:proofErr w:type="spellStart"/>
      <w:r w:rsidRPr="00782495">
        <w:rPr>
          <w:color w:val="000000"/>
          <w:sz w:val="28"/>
          <w:szCs w:val="28"/>
        </w:rPr>
        <w:t>Смешарики</w:t>
      </w:r>
      <w:proofErr w:type="spellEnd"/>
      <w:r w:rsidRPr="00782495">
        <w:rPr>
          <w:color w:val="000000"/>
          <w:sz w:val="28"/>
          <w:szCs w:val="28"/>
        </w:rPr>
        <w:t>» и т.д.;</w:t>
      </w:r>
    </w:p>
    <w:p w:rsidR="00446D53" w:rsidRPr="00782495" w:rsidRDefault="00446D53" w:rsidP="00446D53">
      <w:pPr>
        <w:pStyle w:val="a3"/>
        <w:numPr>
          <w:ilvl w:val="0"/>
          <w:numId w:val="1"/>
        </w:numPr>
        <w:shd w:val="clear" w:color="auto" w:fill="FFFFFF"/>
        <w:spacing w:before="0" w:beforeAutospacing="0" w:after="0" w:afterAutospacing="0"/>
        <w:ind w:left="0"/>
        <w:rPr>
          <w:color w:val="000000"/>
          <w:sz w:val="28"/>
          <w:szCs w:val="28"/>
        </w:rPr>
      </w:pPr>
      <w:r w:rsidRPr="00782495">
        <w:rPr>
          <w:rStyle w:val="a4"/>
          <w:b w:val="0"/>
          <w:bCs w:val="0"/>
          <w:color w:val="000000"/>
          <w:sz w:val="28"/>
          <w:szCs w:val="28"/>
          <w:u w:val="single"/>
        </w:rPr>
        <w:t>4-хлетние дети способны к осознанному восприятию мультфильмов</w:t>
      </w:r>
      <w:r w:rsidRPr="00782495">
        <w:rPr>
          <w:color w:val="000000"/>
          <w:sz w:val="28"/>
          <w:szCs w:val="28"/>
        </w:rPr>
        <w:t>. Поэтому вводим мультфильмы по русским волшебным сказкам («Гуси-Лебеди», «Царевна-Лягушка», «По щучьему велению» и др.). Можно посмотреть и простые сказки Андерсена: «</w:t>
      </w:r>
      <w:proofErr w:type="spellStart"/>
      <w:r w:rsidRPr="00782495">
        <w:rPr>
          <w:color w:val="000000"/>
          <w:sz w:val="28"/>
          <w:szCs w:val="28"/>
        </w:rPr>
        <w:t>Дюймовочка</w:t>
      </w:r>
      <w:proofErr w:type="spellEnd"/>
      <w:r w:rsidRPr="00782495">
        <w:rPr>
          <w:color w:val="000000"/>
          <w:sz w:val="28"/>
          <w:szCs w:val="28"/>
        </w:rPr>
        <w:t>», «Золушка», «Свинья-копилка», а также сказки Чуковского «Айболит».</w:t>
      </w:r>
    </w:p>
    <w:p w:rsidR="00446D53" w:rsidRPr="00782495" w:rsidRDefault="00446D53" w:rsidP="00446D53">
      <w:pPr>
        <w:pStyle w:val="a3"/>
        <w:shd w:val="clear" w:color="auto" w:fill="FFFFFF"/>
        <w:spacing w:before="0" w:beforeAutospacing="0" w:after="0" w:afterAutospacing="0"/>
        <w:rPr>
          <w:color w:val="000000"/>
          <w:sz w:val="28"/>
          <w:szCs w:val="28"/>
        </w:rPr>
      </w:pPr>
      <w:r w:rsidRPr="00782495">
        <w:rPr>
          <w:color w:val="000000"/>
          <w:sz w:val="28"/>
          <w:szCs w:val="28"/>
        </w:rPr>
        <w:t>       В этом возрасте ребенок уже начинает воспринимать социальные отношения: дружба, любовь, верность, помощь в беде, борьба добра со злом, жизнь и смерть и т.д. В мультфильмах для четырехлеток главные действующие лица уже не только животные, но и люди (как правило, дети). В этом возрасте уже можно показывать классические серии: «Винни-Пух», «Ежик и Медвежонок», «</w:t>
      </w:r>
      <w:proofErr w:type="spellStart"/>
      <w:r w:rsidRPr="00782495">
        <w:rPr>
          <w:color w:val="000000"/>
          <w:sz w:val="28"/>
          <w:szCs w:val="28"/>
        </w:rPr>
        <w:t>Карлсон</w:t>
      </w:r>
      <w:proofErr w:type="spellEnd"/>
      <w:r w:rsidRPr="00782495">
        <w:rPr>
          <w:color w:val="000000"/>
          <w:sz w:val="28"/>
          <w:szCs w:val="28"/>
        </w:rPr>
        <w:t>», «Кот Леопольд», «Крокодил Гена и Чебурашка», «</w:t>
      </w:r>
      <w:proofErr w:type="spellStart"/>
      <w:r w:rsidRPr="00782495">
        <w:rPr>
          <w:color w:val="000000"/>
          <w:sz w:val="28"/>
          <w:szCs w:val="28"/>
        </w:rPr>
        <w:t>Маугли</w:t>
      </w:r>
      <w:proofErr w:type="spellEnd"/>
      <w:r w:rsidRPr="00782495">
        <w:rPr>
          <w:color w:val="000000"/>
          <w:sz w:val="28"/>
          <w:szCs w:val="28"/>
        </w:rPr>
        <w:t>», «Ну, погоди!», «Простоквашино», «38 попугаев», «Незнайка» и др.</w:t>
      </w:r>
    </w:p>
    <w:p w:rsidR="00446D53" w:rsidRPr="00782495" w:rsidRDefault="00446D53" w:rsidP="00446D53">
      <w:pPr>
        <w:pStyle w:val="a3"/>
        <w:numPr>
          <w:ilvl w:val="0"/>
          <w:numId w:val="2"/>
        </w:numPr>
        <w:shd w:val="clear" w:color="auto" w:fill="FFFFFF"/>
        <w:spacing w:before="0" w:beforeAutospacing="0" w:after="0" w:afterAutospacing="0"/>
        <w:ind w:left="0"/>
        <w:rPr>
          <w:color w:val="000000"/>
          <w:sz w:val="28"/>
          <w:szCs w:val="28"/>
        </w:rPr>
      </w:pPr>
      <w:r w:rsidRPr="00782495">
        <w:rPr>
          <w:color w:val="000000"/>
          <w:sz w:val="28"/>
          <w:szCs w:val="28"/>
          <w:u w:val="single"/>
        </w:rPr>
        <w:t>в 5 лет дети должны понимать разделение добра и зла.</w:t>
      </w:r>
      <w:r w:rsidRPr="00782495">
        <w:rPr>
          <w:color w:val="000000"/>
          <w:sz w:val="28"/>
          <w:szCs w:val="28"/>
        </w:rPr>
        <w:t xml:space="preserve"> Это важно для дальнейшей адаптации малыша в обществе. Ребёнок должен понимать, что такое «опасность», «угроза» и включать тем самым защитную реакцию. </w:t>
      </w:r>
      <w:r w:rsidRPr="00782495">
        <w:rPr>
          <w:color w:val="000000"/>
          <w:sz w:val="28"/>
          <w:szCs w:val="28"/>
        </w:rPr>
        <w:lastRenderedPageBreak/>
        <w:t>Поэтому необходимо подбирать к просмотру простые мультфильмы, где есть злой и добрый персонаж;</w:t>
      </w:r>
    </w:p>
    <w:p w:rsidR="00446D53" w:rsidRPr="00782495" w:rsidRDefault="00446D53" w:rsidP="00446D53">
      <w:pPr>
        <w:pStyle w:val="a3"/>
        <w:numPr>
          <w:ilvl w:val="0"/>
          <w:numId w:val="2"/>
        </w:numPr>
        <w:shd w:val="clear" w:color="auto" w:fill="FFFFFF"/>
        <w:spacing w:before="0" w:beforeAutospacing="0" w:after="0" w:afterAutospacing="0"/>
        <w:ind w:left="0"/>
        <w:rPr>
          <w:color w:val="000000"/>
          <w:sz w:val="28"/>
          <w:szCs w:val="28"/>
        </w:rPr>
      </w:pPr>
      <w:r w:rsidRPr="00782495">
        <w:rPr>
          <w:color w:val="000000"/>
          <w:sz w:val="28"/>
          <w:szCs w:val="28"/>
          <w:u w:val="single"/>
        </w:rPr>
        <w:t>в 6 лет мультфильмы еще более сложные:</w:t>
      </w:r>
      <w:r w:rsidRPr="00782495">
        <w:rPr>
          <w:color w:val="000000"/>
          <w:sz w:val="28"/>
          <w:szCs w:val="28"/>
        </w:rPr>
        <w:t> научно-популярные («Алло! Вас слышу!», «Коля, Оля и Архимед»), с «навороченным» сюжетом («Тайна третьей планеты»), со взрослым юмором («Фильм! Фильм! Фильм!»), о школьной жизни («В стране невыученных уроков»). Можно показывать мультфильмы с обучающим эффектом. Это могут быть целые мультсериалы, рассказывающие о природных, физических явлениях.</w:t>
      </w:r>
    </w:p>
    <w:p w:rsidR="00446D53" w:rsidRPr="00782495" w:rsidRDefault="0061350C" w:rsidP="00446D53">
      <w:pPr>
        <w:pStyle w:val="a3"/>
        <w:shd w:val="clear" w:color="auto" w:fill="FFFFFF"/>
        <w:spacing w:before="0" w:beforeAutospacing="0" w:after="0" w:afterAutospacing="0"/>
        <w:rPr>
          <w:color w:val="000000"/>
          <w:sz w:val="28"/>
          <w:szCs w:val="28"/>
        </w:rPr>
      </w:pPr>
      <w:r w:rsidRPr="00782495">
        <w:rPr>
          <w:color w:val="000000"/>
          <w:sz w:val="28"/>
          <w:szCs w:val="28"/>
        </w:rPr>
        <w:t>     </w:t>
      </w:r>
      <w:r w:rsidR="00446D53" w:rsidRPr="00782495">
        <w:rPr>
          <w:color w:val="000000"/>
          <w:sz w:val="28"/>
          <w:szCs w:val="28"/>
        </w:rPr>
        <w:t xml:space="preserve">НЕ РЕКОМЕНДОВАНЫ МУЛЬТФИЛЬМЫ С МОНСТРАМИ, ЗОМБИ, ПЕРСОНАЖАМИ ИЗ КОМИКСОВ. Зачастую и сюжет этих лент является динамическим, с быстро меняющейся картинкой. Поэтому это двойной удар по психике. Во-первых, ужасающий вид </w:t>
      </w:r>
      <w:proofErr w:type="spellStart"/>
      <w:r w:rsidR="00446D53" w:rsidRPr="00782495">
        <w:rPr>
          <w:color w:val="000000"/>
          <w:sz w:val="28"/>
          <w:szCs w:val="28"/>
        </w:rPr>
        <w:t>мультгероев</w:t>
      </w:r>
      <w:proofErr w:type="spellEnd"/>
      <w:r w:rsidR="00446D53" w:rsidRPr="00782495">
        <w:rPr>
          <w:color w:val="000000"/>
          <w:sz w:val="28"/>
          <w:szCs w:val="28"/>
        </w:rPr>
        <w:t xml:space="preserve"> порождает агрессивность. Дети стараются подражать движениям, манере общения и даже повторяют разные угрожающие выражения, цитаты из мультфильма. Во-вторых, мультики с монстрами насыщены сценами насилия: борьба, использование оружия.</w:t>
      </w:r>
    </w:p>
    <w:p w:rsidR="00446D53" w:rsidRPr="00782495" w:rsidRDefault="0061350C" w:rsidP="00446D53">
      <w:pPr>
        <w:pStyle w:val="a3"/>
        <w:shd w:val="clear" w:color="auto" w:fill="FFFFFF"/>
        <w:spacing w:before="0" w:beforeAutospacing="0" w:after="0" w:afterAutospacing="0"/>
        <w:rPr>
          <w:color w:val="000000"/>
          <w:sz w:val="28"/>
          <w:szCs w:val="28"/>
        </w:rPr>
      </w:pPr>
      <w:r w:rsidRPr="00782495">
        <w:rPr>
          <w:color w:val="000000"/>
          <w:sz w:val="28"/>
          <w:szCs w:val="28"/>
        </w:rPr>
        <w:t xml:space="preserve">    </w:t>
      </w:r>
      <w:r w:rsidR="00446D53" w:rsidRPr="00782495">
        <w:rPr>
          <w:color w:val="000000"/>
          <w:sz w:val="28"/>
          <w:szCs w:val="28"/>
        </w:rPr>
        <w:t>Необходимо разрешать просмотр только тех мультфильмов, действия в которых близки к реальной жизни. Подбирайте мультфильмы по возрасту, чтобы ребенок понимал то, что смотрит, проживал вместе с героями перипетии сюжета. Тогда мультсериалы будут приносить пользу и радость каждый день.</w:t>
      </w:r>
    </w:p>
    <w:p w:rsidR="00446D53" w:rsidRPr="00782495" w:rsidRDefault="00446D53" w:rsidP="00446D53">
      <w:pPr>
        <w:pStyle w:val="a3"/>
        <w:shd w:val="clear" w:color="auto" w:fill="FFFFFF"/>
        <w:spacing w:before="0" w:beforeAutospacing="0" w:after="0" w:afterAutospacing="0"/>
        <w:jc w:val="center"/>
        <w:rPr>
          <w:color w:val="000000"/>
          <w:sz w:val="28"/>
          <w:szCs w:val="28"/>
        </w:rPr>
      </w:pPr>
      <w:r w:rsidRPr="00782495">
        <w:rPr>
          <w:color w:val="000000"/>
          <w:sz w:val="28"/>
          <w:szCs w:val="28"/>
        </w:rPr>
        <w:t> </w:t>
      </w:r>
    </w:p>
    <w:p w:rsidR="00446D53" w:rsidRPr="00782495" w:rsidRDefault="00446D53" w:rsidP="00446D53">
      <w:pPr>
        <w:pStyle w:val="a3"/>
        <w:shd w:val="clear" w:color="auto" w:fill="FFFFFF"/>
        <w:spacing w:before="0" w:beforeAutospacing="0" w:after="0" w:afterAutospacing="0"/>
        <w:jc w:val="center"/>
        <w:rPr>
          <w:color w:val="000000"/>
          <w:sz w:val="28"/>
          <w:szCs w:val="28"/>
        </w:rPr>
      </w:pPr>
      <w:r w:rsidRPr="00782495">
        <w:rPr>
          <w:color w:val="000000"/>
          <w:sz w:val="28"/>
          <w:szCs w:val="28"/>
        </w:rPr>
        <w:t>Рекомендации для родителей</w:t>
      </w:r>
    </w:p>
    <w:p w:rsidR="00446D53" w:rsidRPr="00782495" w:rsidRDefault="00446D53" w:rsidP="00446D53">
      <w:pPr>
        <w:pStyle w:val="a3"/>
        <w:shd w:val="clear" w:color="auto" w:fill="FFFFFF"/>
        <w:spacing w:before="0" w:beforeAutospacing="0" w:after="0" w:afterAutospacing="0"/>
        <w:jc w:val="center"/>
        <w:rPr>
          <w:color w:val="000000"/>
          <w:sz w:val="28"/>
          <w:szCs w:val="28"/>
        </w:rPr>
      </w:pPr>
    </w:p>
    <w:p w:rsidR="00446D53" w:rsidRPr="00782495" w:rsidRDefault="00446D53" w:rsidP="00446D53">
      <w:pPr>
        <w:pStyle w:val="a3"/>
        <w:shd w:val="clear" w:color="auto" w:fill="FFFFFF"/>
        <w:spacing w:before="0" w:beforeAutospacing="0" w:after="0" w:afterAutospacing="0"/>
        <w:rPr>
          <w:color w:val="000000"/>
          <w:sz w:val="28"/>
          <w:szCs w:val="28"/>
        </w:rPr>
      </w:pPr>
      <w:r w:rsidRPr="00782495">
        <w:rPr>
          <w:color w:val="000000"/>
          <w:sz w:val="28"/>
          <w:szCs w:val="28"/>
        </w:rPr>
        <w:t>       Телевизор давно стал частью нашей жизни, и даже при самом дозированном просмотре многие дети становятся его заложниками.</w:t>
      </w:r>
    </w:p>
    <w:p w:rsidR="00446D53" w:rsidRPr="00782495" w:rsidRDefault="00446D53" w:rsidP="00446D53">
      <w:pPr>
        <w:pStyle w:val="a3"/>
        <w:shd w:val="clear" w:color="auto" w:fill="FFFFFF"/>
        <w:spacing w:before="0" w:beforeAutospacing="0" w:after="0" w:afterAutospacing="0"/>
        <w:rPr>
          <w:color w:val="000000"/>
          <w:sz w:val="28"/>
          <w:szCs w:val="28"/>
        </w:rPr>
      </w:pPr>
      <w:r w:rsidRPr="00782495">
        <w:rPr>
          <w:color w:val="000000"/>
          <w:sz w:val="28"/>
          <w:szCs w:val="28"/>
        </w:rPr>
        <w:t>     Мы предлагаем ряд рекомендаций для того, чтобы просмотр мультфильмов стал не только развлечением, но и эффективным способом развития вашего ребенка.</w:t>
      </w:r>
    </w:p>
    <w:p w:rsidR="0061350C" w:rsidRPr="00782495" w:rsidRDefault="00446D53" w:rsidP="00446D53">
      <w:pPr>
        <w:pStyle w:val="a3"/>
        <w:shd w:val="clear" w:color="auto" w:fill="FFFFFF"/>
        <w:spacing w:before="0" w:beforeAutospacing="0" w:after="0" w:afterAutospacing="0"/>
        <w:rPr>
          <w:color w:val="000000"/>
          <w:sz w:val="28"/>
          <w:szCs w:val="28"/>
        </w:rPr>
      </w:pPr>
      <w:r w:rsidRPr="00782495">
        <w:rPr>
          <w:color w:val="000000"/>
          <w:sz w:val="28"/>
          <w:szCs w:val="28"/>
        </w:rPr>
        <w:t xml:space="preserve">     Первое необходимое </w:t>
      </w:r>
      <w:proofErr w:type="gramStart"/>
      <w:r w:rsidRPr="00782495">
        <w:rPr>
          <w:color w:val="000000"/>
          <w:sz w:val="28"/>
          <w:szCs w:val="28"/>
        </w:rPr>
        <w:t xml:space="preserve">условие </w:t>
      </w:r>
      <w:r w:rsidR="0061350C" w:rsidRPr="00782495">
        <w:rPr>
          <w:color w:val="000000"/>
          <w:sz w:val="28"/>
          <w:szCs w:val="28"/>
        </w:rPr>
        <w:t>:</w:t>
      </w:r>
      <w:proofErr w:type="gramEnd"/>
    </w:p>
    <w:p w:rsidR="00446D53" w:rsidRPr="00782495" w:rsidRDefault="0061350C" w:rsidP="00446D53">
      <w:pPr>
        <w:pStyle w:val="a3"/>
        <w:shd w:val="clear" w:color="auto" w:fill="FFFFFF"/>
        <w:spacing w:before="0" w:beforeAutospacing="0" w:after="0" w:afterAutospacing="0"/>
        <w:rPr>
          <w:color w:val="000000"/>
          <w:sz w:val="28"/>
          <w:szCs w:val="28"/>
        </w:rPr>
      </w:pPr>
      <w:r w:rsidRPr="00782495">
        <w:rPr>
          <w:color w:val="000000"/>
          <w:sz w:val="28"/>
          <w:szCs w:val="28"/>
          <w:u w:val="single"/>
        </w:rPr>
        <w:t xml:space="preserve">   П</w:t>
      </w:r>
      <w:r w:rsidR="00446D53" w:rsidRPr="00782495">
        <w:rPr>
          <w:color w:val="000000"/>
          <w:sz w:val="28"/>
          <w:szCs w:val="28"/>
          <w:u w:val="single"/>
        </w:rPr>
        <w:t>росмотр мультфильма должен быть совместным.</w:t>
      </w:r>
      <w:r w:rsidR="00446D53" w:rsidRPr="00782495">
        <w:rPr>
          <w:color w:val="000000"/>
          <w:sz w:val="28"/>
          <w:szCs w:val="28"/>
        </w:rPr>
        <w:t> Многим детям часто не хватает участия родителей в их личной жизни, а совместное получение впечатлений очень сплачивает семью. Кроме того, Вы будете знать, какими впечатлениями живет ваш ребенок. А он будет гордиться тем, что у него самые современные родители, ведь они разбираются в героях и событиях любимых мультфильмов не хуже сверстников.</w:t>
      </w:r>
    </w:p>
    <w:p w:rsidR="00446D53" w:rsidRPr="00782495" w:rsidRDefault="00446D53" w:rsidP="00446D53">
      <w:pPr>
        <w:pStyle w:val="a3"/>
        <w:shd w:val="clear" w:color="auto" w:fill="FFFFFF"/>
        <w:spacing w:before="0" w:beforeAutospacing="0" w:after="0" w:afterAutospacing="0"/>
        <w:rPr>
          <w:color w:val="000000"/>
          <w:sz w:val="28"/>
          <w:szCs w:val="28"/>
        </w:rPr>
      </w:pPr>
      <w:r w:rsidRPr="00782495">
        <w:rPr>
          <w:color w:val="000000"/>
          <w:sz w:val="28"/>
          <w:szCs w:val="28"/>
        </w:rPr>
        <w:t>      </w:t>
      </w:r>
      <w:r w:rsidRPr="00782495">
        <w:rPr>
          <w:color w:val="000000"/>
          <w:sz w:val="28"/>
          <w:szCs w:val="28"/>
          <w:u w:val="single"/>
        </w:rPr>
        <w:t>Выбор мультфильма должен осуществляться взрослым.</w:t>
      </w:r>
      <w:r w:rsidRPr="00782495">
        <w:rPr>
          <w:color w:val="000000"/>
          <w:sz w:val="28"/>
          <w:szCs w:val="28"/>
        </w:rPr>
        <w:t> Необходимо выбирать мультфильмы по возрасту ребенка, чтобы он понимал то, что смотрит, проживал вместе с героями перипетии сюжета.</w:t>
      </w:r>
    </w:p>
    <w:p w:rsidR="00446D53" w:rsidRPr="00782495" w:rsidRDefault="00446D53" w:rsidP="00446D53">
      <w:pPr>
        <w:pStyle w:val="a3"/>
        <w:shd w:val="clear" w:color="auto" w:fill="FFFFFF"/>
        <w:spacing w:before="0" w:beforeAutospacing="0" w:after="0" w:afterAutospacing="0"/>
        <w:rPr>
          <w:color w:val="000000"/>
          <w:sz w:val="28"/>
          <w:szCs w:val="28"/>
        </w:rPr>
      </w:pPr>
      <w:r w:rsidRPr="00782495">
        <w:rPr>
          <w:color w:val="000000"/>
          <w:sz w:val="28"/>
          <w:szCs w:val="28"/>
        </w:rPr>
        <w:t>       </w:t>
      </w:r>
      <w:r w:rsidRPr="00782495">
        <w:rPr>
          <w:color w:val="000000"/>
          <w:sz w:val="28"/>
          <w:szCs w:val="28"/>
          <w:u w:val="single"/>
        </w:rPr>
        <w:t>После просмотра мультфильма необходимо поговорить с ребенком об увиденном.</w:t>
      </w:r>
    </w:p>
    <w:p w:rsidR="00B97496" w:rsidRDefault="00B97496" w:rsidP="00446D53">
      <w:pPr>
        <w:pStyle w:val="a3"/>
        <w:shd w:val="clear" w:color="auto" w:fill="FFFFFF"/>
        <w:spacing w:before="0" w:beforeAutospacing="0" w:after="0" w:afterAutospacing="0"/>
        <w:jc w:val="center"/>
        <w:rPr>
          <w:color w:val="000000"/>
          <w:sz w:val="28"/>
          <w:szCs w:val="28"/>
          <w:u w:val="single"/>
        </w:rPr>
      </w:pPr>
    </w:p>
    <w:p w:rsidR="00B97496" w:rsidRDefault="00B97496" w:rsidP="00446D53">
      <w:pPr>
        <w:pStyle w:val="a3"/>
        <w:shd w:val="clear" w:color="auto" w:fill="FFFFFF"/>
        <w:spacing w:before="0" w:beforeAutospacing="0" w:after="0" w:afterAutospacing="0"/>
        <w:jc w:val="center"/>
        <w:rPr>
          <w:color w:val="000000"/>
          <w:sz w:val="28"/>
          <w:szCs w:val="28"/>
          <w:u w:val="single"/>
        </w:rPr>
      </w:pPr>
    </w:p>
    <w:p w:rsidR="00B97496" w:rsidRDefault="00B97496" w:rsidP="00446D53">
      <w:pPr>
        <w:pStyle w:val="a3"/>
        <w:shd w:val="clear" w:color="auto" w:fill="FFFFFF"/>
        <w:spacing w:before="0" w:beforeAutospacing="0" w:after="0" w:afterAutospacing="0"/>
        <w:jc w:val="center"/>
        <w:rPr>
          <w:color w:val="000000"/>
          <w:sz w:val="28"/>
          <w:szCs w:val="28"/>
          <w:u w:val="single"/>
        </w:rPr>
      </w:pPr>
    </w:p>
    <w:p w:rsidR="00B97496" w:rsidRDefault="00B97496" w:rsidP="00446D53">
      <w:pPr>
        <w:pStyle w:val="a3"/>
        <w:shd w:val="clear" w:color="auto" w:fill="FFFFFF"/>
        <w:spacing w:before="0" w:beforeAutospacing="0" w:after="0" w:afterAutospacing="0"/>
        <w:jc w:val="center"/>
        <w:rPr>
          <w:color w:val="000000"/>
          <w:sz w:val="28"/>
          <w:szCs w:val="28"/>
          <w:u w:val="single"/>
        </w:rPr>
      </w:pPr>
    </w:p>
    <w:p w:rsidR="00446D53" w:rsidRPr="00782495" w:rsidRDefault="00446D53" w:rsidP="00446D53">
      <w:pPr>
        <w:pStyle w:val="a3"/>
        <w:numPr>
          <w:ilvl w:val="0"/>
          <w:numId w:val="8"/>
        </w:numPr>
        <w:shd w:val="clear" w:color="auto" w:fill="FFFFFF"/>
        <w:spacing w:before="0" w:beforeAutospacing="0" w:after="0" w:afterAutospacing="0"/>
        <w:ind w:left="0"/>
        <w:rPr>
          <w:color w:val="000000"/>
          <w:sz w:val="28"/>
          <w:szCs w:val="28"/>
        </w:rPr>
      </w:pPr>
      <w:r w:rsidRPr="00782495">
        <w:rPr>
          <w:color w:val="000000"/>
          <w:sz w:val="28"/>
          <w:szCs w:val="28"/>
        </w:rPr>
        <w:lastRenderedPageBreak/>
        <w:t>Нельзя использовать телевизор в качестве звукового фона в детской комнате.</w:t>
      </w:r>
    </w:p>
    <w:p w:rsidR="0061350C" w:rsidRPr="00782495" w:rsidRDefault="00446D53" w:rsidP="0049128B">
      <w:pPr>
        <w:pStyle w:val="a3"/>
        <w:numPr>
          <w:ilvl w:val="0"/>
          <w:numId w:val="8"/>
        </w:numPr>
        <w:shd w:val="clear" w:color="auto" w:fill="FFFFFF"/>
        <w:spacing w:before="0" w:beforeAutospacing="0" w:after="0" w:afterAutospacing="0"/>
        <w:ind w:left="0"/>
        <w:rPr>
          <w:color w:val="000000"/>
          <w:sz w:val="28"/>
          <w:szCs w:val="28"/>
        </w:rPr>
      </w:pPr>
      <w:r w:rsidRPr="00782495">
        <w:rPr>
          <w:color w:val="000000"/>
          <w:sz w:val="28"/>
          <w:szCs w:val="28"/>
        </w:rPr>
        <w:t>Лучше не смотреть несколько мультфильмов подряд. Делайте перерыв на обсуждение. Ребенок учится с помощью взрослых адекватно оценивать ситуации, разбираться в тонкостях эмоций</w:t>
      </w:r>
    </w:p>
    <w:p w:rsidR="00446D53" w:rsidRPr="00782495" w:rsidRDefault="00446D53" w:rsidP="0049128B">
      <w:pPr>
        <w:pStyle w:val="a3"/>
        <w:numPr>
          <w:ilvl w:val="0"/>
          <w:numId w:val="8"/>
        </w:numPr>
        <w:shd w:val="clear" w:color="auto" w:fill="FFFFFF"/>
        <w:spacing w:before="0" w:beforeAutospacing="0" w:after="0" w:afterAutospacing="0"/>
        <w:ind w:left="0"/>
        <w:rPr>
          <w:color w:val="000000"/>
          <w:sz w:val="28"/>
          <w:szCs w:val="28"/>
        </w:rPr>
      </w:pPr>
      <w:r w:rsidRPr="00782495">
        <w:rPr>
          <w:color w:val="000000"/>
          <w:sz w:val="28"/>
          <w:szCs w:val="28"/>
        </w:rPr>
        <w:t>Необходимо быть осторожными с агрессивными, жестокими изображениями, которые могут оказать негативное влияние на психику. Если ребенок увидел что-то подобное, их нужно расшифровать, объясняя намерения их создателей. Научите ребенка не принимать на веру все, что показывает телевизор, и он не будет путать чье-то представление о действительности с самой действительностью.</w:t>
      </w:r>
    </w:p>
    <w:p w:rsidR="00446D53" w:rsidRPr="00782495" w:rsidRDefault="00446D53" w:rsidP="00446D53">
      <w:pPr>
        <w:pStyle w:val="a3"/>
        <w:shd w:val="clear" w:color="auto" w:fill="FFFFFF"/>
        <w:spacing w:before="0" w:beforeAutospacing="0" w:after="0" w:afterAutospacing="0"/>
        <w:rPr>
          <w:color w:val="000000"/>
          <w:sz w:val="28"/>
          <w:szCs w:val="28"/>
        </w:rPr>
      </w:pPr>
      <w:r w:rsidRPr="00782495">
        <w:rPr>
          <w:color w:val="000000"/>
          <w:sz w:val="28"/>
          <w:szCs w:val="28"/>
        </w:rPr>
        <w:t> </w:t>
      </w:r>
    </w:p>
    <w:p w:rsidR="00446D53" w:rsidRPr="00782495" w:rsidRDefault="00446D53" w:rsidP="00446D53">
      <w:pPr>
        <w:pStyle w:val="a3"/>
        <w:shd w:val="clear" w:color="auto" w:fill="FFFFFF"/>
        <w:spacing w:before="0" w:beforeAutospacing="0" w:after="0" w:afterAutospacing="0"/>
        <w:rPr>
          <w:color w:val="000000"/>
          <w:sz w:val="28"/>
          <w:szCs w:val="28"/>
        </w:rPr>
      </w:pPr>
      <w:r w:rsidRPr="00782495">
        <w:rPr>
          <w:rStyle w:val="a4"/>
          <w:b w:val="0"/>
          <w:bCs w:val="0"/>
          <w:color w:val="000000"/>
          <w:sz w:val="28"/>
          <w:szCs w:val="28"/>
        </w:rPr>
        <w:t>Ребенок всегда предпочитает телевизору общение, и если взрослый с ним общается, то потребность ребенка в просмотре мультфильмов очень быстро исчезает.</w:t>
      </w:r>
    </w:p>
    <w:sectPr w:rsidR="00446D53" w:rsidRPr="007824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F0D17"/>
    <w:multiLevelType w:val="multilevel"/>
    <w:tmpl w:val="966C4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470ED7"/>
    <w:multiLevelType w:val="multilevel"/>
    <w:tmpl w:val="FC444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7F4018"/>
    <w:multiLevelType w:val="multilevel"/>
    <w:tmpl w:val="4810F7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92087B"/>
    <w:multiLevelType w:val="multilevel"/>
    <w:tmpl w:val="165656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6D2FA6"/>
    <w:multiLevelType w:val="multilevel"/>
    <w:tmpl w:val="52529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347F6F"/>
    <w:multiLevelType w:val="multilevel"/>
    <w:tmpl w:val="44B40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EFA5E88"/>
    <w:multiLevelType w:val="multilevel"/>
    <w:tmpl w:val="B0B82C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2B267A7"/>
    <w:multiLevelType w:val="multilevel"/>
    <w:tmpl w:val="8FA055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5"/>
  </w:num>
  <w:num w:numId="4">
    <w:abstractNumId w:val="7"/>
  </w:num>
  <w:num w:numId="5">
    <w:abstractNumId w:val="2"/>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9F6"/>
    <w:rsid w:val="000A0DE6"/>
    <w:rsid w:val="001159F6"/>
    <w:rsid w:val="00446D53"/>
    <w:rsid w:val="0061350C"/>
    <w:rsid w:val="00782495"/>
    <w:rsid w:val="009249F1"/>
    <w:rsid w:val="00B353EB"/>
    <w:rsid w:val="00B97496"/>
    <w:rsid w:val="00C40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CA59C-2EE0-4643-90C7-3112EECD3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6D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46D53"/>
    <w:rPr>
      <w:b/>
      <w:bCs/>
    </w:rPr>
  </w:style>
  <w:style w:type="character" w:styleId="a5">
    <w:name w:val="Emphasis"/>
    <w:basedOn w:val="a0"/>
    <w:uiPriority w:val="20"/>
    <w:qFormat/>
    <w:rsid w:val="00446D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84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845</Words>
  <Characters>4817</Characters>
  <Application>Microsoft Office Word</Application>
  <DocSecurity>0</DocSecurity>
  <Lines>40</Lines>
  <Paragraphs>11</Paragraphs>
  <ScaleCrop>false</ScaleCrop>
  <Company>diakov.net</Company>
  <LinksUpToDate>false</LinksUpToDate>
  <CharactersWithSpaces>5651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9</cp:revision>
  <dcterms:created xsi:type="dcterms:W3CDTF">2020-11-22T11:31:00Z</dcterms:created>
  <dcterms:modified xsi:type="dcterms:W3CDTF">2022-12-13T16:04:00Z</dcterms:modified>
</cp:coreProperties>
</file>