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FA" w:rsidRPr="00825AFA" w:rsidRDefault="00825AFA" w:rsidP="00825A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25AFA">
        <w:rPr>
          <w:b/>
          <w:bCs/>
          <w:sz w:val="28"/>
          <w:szCs w:val="28"/>
        </w:rPr>
        <w:t>«Возрастные особенности детей 4– 5 лет»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825AFA">
        <w:rPr>
          <w:bCs/>
          <w:iCs/>
          <w:sz w:val="28"/>
          <w:szCs w:val="28"/>
        </w:rPr>
        <w:t xml:space="preserve">У детей в этом возрасте сохраняется непроизвольность психических процессов. Важнейшими новообразованиями являются: завершение процесса формирования активной речи и выход сознания за пределы воспринимаемой действительности. </w:t>
      </w:r>
      <w:r w:rsidRPr="00825AFA">
        <w:rPr>
          <w:sz w:val="28"/>
          <w:szCs w:val="28"/>
        </w:rPr>
        <w:t>Что же меняется в наших детях в возрасте 4-5 лет?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25AFA">
        <w:rPr>
          <w:b/>
          <w:bCs/>
          <w:color w:val="000000"/>
          <w:sz w:val="28"/>
          <w:szCs w:val="28"/>
          <w:u w:val="single"/>
        </w:rPr>
        <w:t>Игра.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>Игра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 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дети усваивают человеческие взаимоотношения. Преобладает однополое игровое общение. Девочки предпочитают игры на семейно-бытовые сюжеты, игры в «принцесс». Мальчики интересны игры в «военных, строителей, моряков». Многие предметы в игре заменяются условными, возникает символическая игра. 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>Символической формой игровой индивидуальной деятельности дошкольников является изобразительная деятельность. В рисование постепенно все более активно включаются представления и мышление. От изображения того, что он видит, ребенок постепенно переходит к изображению того, что помнит, знает и придумывает сам.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фигуры, вырезать ножницами, наклеивать изображения</w:t>
      </w:r>
      <w:r>
        <w:rPr>
          <w:color w:val="000000"/>
          <w:sz w:val="28"/>
          <w:szCs w:val="28"/>
        </w:rPr>
        <w:t>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>Также появляются игры – соревнования, в которых наиболее привлекательным моментом для детей становится выигрыш или успех. В таких играх формируется и закрепляется мотивация достижения успеха.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25AFA">
        <w:rPr>
          <w:b/>
          <w:bCs/>
          <w:color w:val="000000"/>
          <w:sz w:val="28"/>
          <w:szCs w:val="28"/>
          <w:u w:val="single"/>
        </w:rPr>
        <w:t>Восприятие.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 xml:space="preserve">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</w:t>
      </w:r>
      <w:r w:rsidRPr="00825AFA">
        <w:rPr>
          <w:color w:val="000000"/>
          <w:sz w:val="28"/>
          <w:szCs w:val="28"/>
        </w:rPr>
        <w:lastRenderedPageBreak/>
        <w:t>параметры, как высота, длина и ширина.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25AFA">
        <w:rPr>
          <w:b/>
          <w:bCs/>
          <w:color w:val="000000"/>
          <w:sz w:val="28"/>
          <w:szCs w:val="28"/>
          <w:u w:val="single"/>
        </w:rPr>
        <w:t>Память.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 xml:space="preserve">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 </w:t>
      </w:r>
      <w:r w:rsidRPr="00825AFA">
        <w:rPr>
          <w:sz w:val="28"/>
          <w:szCs w:val="28"/>
        </w:rPr>
        <w:t xml:space="preserve">Активно развивается образная память и словесная. В процессе освоения речи и слушании и воспроизведении литературных произведений. Поэтому необходимо много читать ребенку и просить пересказывать </w:t>
      </w:r>
      <w:proofErr w:type="gramStart"/>
      <w:r w:rsidRPr="00825AFA">
        <w:rPr>
          <w:sz w:val="28"/>
          <w:szCs w:val="28"/>
        </w:rPr>
        <w:t>прочитанное</w:t>
      </w:r>
      <w:proofErr w:type="gramEnd"/>
      <w:r w:rsidRPr="00825AFA">
        <w:rPr>
          <w:sz w:val="28"/>
          <w:szCs w:val="28"/>
        </w:rPr>
        <w:t>. Развивается воображение. Дети могут сами придумать небольшую сказку на заданную тему.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25AFA">
        <w:rPr>
          <w:b/>
          <w:bCs/>
          <w:color w:val="000000"/>
          <w:sz w:val="28"/>
          <w:szCs w:val="28"/>
          <w:u w:val="single"/>
        </w:rPr>
        <w:t>Мышление.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>В среднем дошкольном возрасте наиболее характерно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 xml:space="preserve">Наглядно-образное мышление 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создавать такие изображения. На основе образного мышления в дошкольном возрасте начинает формироваться словесно-логическое мышление, которое дает возможность ребенку решать задачи, усваивать более сложные элементарные научные знания.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Продолжает развиваться воображение. Формируются такие его особенности, как оригинальность и произвольность. Примечательной особенностью детей является фантазирование. </w:t>
      </w:r>
      <w:r>
        <w:rPr>
          <w:color w:val="000000"/>
          <w:sz w:val="28"/>
          <w:szCs w:val="28"/>
        </w:rPr>
        <w:t xml:space="preserve">  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>Яркость фантазий расширяет рамки умственных возможностей детей. Дети могут самостоятельно придумать небольшую сказку на заданную тему.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плане общих представлений.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25AFA">
        <w:rPr>
          <w:b/>
          <w:bCs/>
          <w:color w:val="000000"/>
          <w:sz w:val="28"/>
          <w:szCs w:val="28"/>
          <w:u w:val="single"/>
        </w:rPr>
        <w:t>Внимание.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>Увеличивается устойчивость внимания. Ребенку оказывается доступной сосредоточенная</w:t>
      </w:r>
      <w:proofErr w:type="gramStart"/>
      <w:r w:rsidRPr="00825AFA">
        <w:rPr>
          <w:color w:val="000000"/>
          <w:sz w:val="28"/>
          <w:szCs w:val="28"/>
        </w:rPr>
        <w:t>.</w:t>
      </w:r>
      <w:proofErr w:type="gramEnd"/>
      <w:r w:rsidRPr="00825AFA">
        <w:rPr>
          <w:color w:val="000000"/>
          <w:sz w:val="28"/>
          <w:szCs w:val="28"/>
        </w:rPr>
        <w:t xml:space="preserve"> </w:t>
      </w:r>
      <w:proofErr w:type="gramStart"/>
      <w:r w:rsidRPr="00825AFA">
        <w:rPr>
          <w:color w:val="000000"/>
          <w:sz w:val="28"/>
          <w:szCs w:val="28"/>
        </w:rPr>
        <w:t>и</w:t>
      </w:r>
      <w:proofErr w:type="gramEnd"/>
      <w:r w:rsidRPr="00825AFA">
        <w:rPr>
          <w:color w:val="000000"/>
          <w:sz w:val="28"/>
          <w:szCs w:val="28"/>
        </w:rPr>
        <w:t>нтересная деятельность в течение 15-20 минут. Он способен удерживать в памяти при выполнении каких-либо действий несложное условие.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25AFA">
        <w:rPr>
          <w:b/>
          <w:bCs/>
          <w:color w:val="000000"/>
          <w:sz w:val="28"/>
          <w:szCs w:val="28"/>
          <w:u w:val="single"/>
        </w:rPr>
        <w:lastRenderedPageBreak/>
        <w:t>Речь.</w:t>
      </w:r>
    </w:p>
    <w:p w:rsidR="00825AFA" w:rsidRPr="00825AFA" w:rsidRDefault="00825AFA" w:rsidP="00825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25AFA">
        <w:rPr>
          <w:rFonts w:ascii="Times New Roman" w:hAnsi="Times New Roman" w:cs="Times New Roman"/>
          <w:color w:val="000000"/>
          <w:sz w:val="28"/>
          <w:szCs w:val="28"/>
        </w:rPr>
        <w:t xml:space="preserve">Речь становится предметом активности детей, улучшается произношение звуков и дикция. Словарь детей увеличивается до 2000 слов и более. </w:t>
      </w:r>
      <w:r w:rsidRPr="00825AFA">
        <w:rPr>
          <w:rFonts w:ascii="Times New Roman" w:hAnsi="Times New Roman" w:cs="Times New Roman"/>
          <w:sz w:val="28"/>
          <w:szCs w:val="28"/>
        </w:rPr>
        <w:t>Появляются сложные предложения. К пяти годам все звуки кроме Л</w:t>
      </w:r>
      <w:proofErr w:type="gramStart"/>
      <w:r w:rsidRPr="00825AF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825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FA">
        <w:rPr>
          <w:rFonts w:ascii="Times New Roman" w:hAnsi="Times New Roman" w:cs="Times New Roman"/>
          <w:sz w:val="28"/>
          <w:szCs w:val="28"/>
        </w:rPr>
        <w:t>Ребенок способен пересказать сказку, прочитать стихотворение.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 xml:space="preserve">Они удачно имитируют голоса животных, интонационно выделяют речь тех или иных персонажей. Используют обобщенные слова, называют животных и их детенышей, профессии людей, части предметов. Пересказывают знакомые сказки с помощью взрослых.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825AFA">
        <w:rPr>
          <w:color w:val="000000"/>
          <w:sz w:val="28"/>
          <w:szCs w:val="28"/>
        </w:rPr>
        <w:t>со</w:t>
      </w:r>
      <w:proofErr w:type="gramEnd"/>
      <w:r w:rsidRPr="00825AFA">
        <w:rPr>
          <w:color w:val="000000"/>
          <w:sz w:val="28"/>
          <w:szCs w:val="28"/>
        </w:rPr>
        <w:t xml:space="preserve"> взрослым становится </w:t>
      </w:r>
      <w:proofErr w:type="spellStart"/>
      <w:r w:rsidRPr="00825AFA">
        <w:rPr>
          <w:color w:val="000000"/>
          <w:sz w:val="28"/>
          <w:szCs w:val="28"/>
        </w:rPr>
        <w:t>внеситуативной</w:t>
      </w:r>
      <w:proofErr w:type="spellEnd"/>
      <w:r w:rsidRPr="00825AFA">
        <w:rPr>
          <w:color w:val="000000"/>
          <w:sz w:val="28"/>
          <w:szCs w:val="28"/>
        </w:rPr>
        <w:t>. Взрослый теперь представляет интерес в первую очередь как источник увлекательной и компетентной информации.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25AFA">
        <w:rPr>
          <w:b/>
          <w:bCs/>
          <w:color w:val="000000"/>
          <w:sz w:val="28"/>
          <w:szCs w:val="28"/>
          <w:u w:val="single"/>
        </w:rPr>
        <w:t xml:space="preserve">Общение </w:t>
      </w:r>
      <w:proofErr w:type="gramStart"/>
      <w:r w:rsidRPr="00825AFA">
        <w:rPr>
          <w:b/>
          <w:bCs/>
          <w:color w:val="000000"/>
          <w:sz w:val="28"/>
          <w:szCs w:val="28"/>
          <w:u w:val="single"/>
        </w:rPr>
        <w:t>со</w:t>
      </w:r>
      <w:proofErr w:type="gramEnd"/>
      <w:r w:rsidRPr="00825AFA">
        <w:rPr>
          <w:b/>
          <w:bCs/>
          <w:color w:val="000000"/>
          <w:sz w:val="28"/>
          <w:szCs w:val="28"/>
          <w:u w:val="single"/>
        </w:rPr>
        <w:t xml:space="preserve"> взрослыми и сверстниками.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 Детей в возрасте 4-5 лет называют любознательными почемучками, они активно стремятся к познавательному, интеллектуальному общению. Нередко ребенок многократно обращается с одним и тем же вопросом к взрослому, чтобы докопаться до волнующей его темы. У детей этого возраста пробуждается интерес к правилам поведения, о чем говорят многочисленные жалобы воспитателю, о том, что кто-то делает что-то не правильно или не выполняет какое-то требование. На уровне познавательного общения дети испытывают острую потребность в уважительном отношении со стороны взрослого.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>Активно проявляется стремление к общению со сверстниками. Характерна избирательность в общении, которая выражается в предпочтении одних детей другим. Появляются постоянные партнеры по играм. Дети общаются по поводу игрушек, совместных игр, общих дел.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Pr="00825AFA">
        <w:rPr>
          <w:color w:val="000000"/>
          <w:sz w:val="28"/>
          <w:szCs w:val="28"/>
        </w:rPr>
        <w:t>конкурентность</w:t>
      </w:r>
      <w:proofErr w:type="spellEnd"/>
      <w:r w:rsidRPr="00825AFA">
        <w:rPr>
          <w:color w:val="000000"/>
          <w:sz w:val="28"/>
          <w:szCs w:val="28"/>
        </w:rPr>
        <w:t xml:space="preserve">, </w:t>
      </w:r>
      <w:proofErr w:type="spellStart"/>
      <w:r w:rsidRPr="00825AFA">
        <w:rPr>
          <w:color w:val="000000"/>
          <w:sz w:val="28"/>
          <w:szCs w:val="28"/>
        </w:rPr>
        <w:t>соревновательность</w:t>
      </w:r>
      <w:proofErr w:type="spellEnd"/>
      <w:r w:rsidRPr="00825AFA">
        <w:rPr>
          <w:color w:val="000000"/>
          <w:sz w:val="28"/>
          <w:szCs w:val="28"/>
        </w:rPr>
        <w:t>, что оказывает влияние на развитие образа Я ребенка.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25AFA">
        <w:rPr>
          <w:b/>
          <w:bCs/>
          <w:color w:val="000000"/>
          <w:sz w:val="28"/>
          <w:szCs w:val="28"/>
          <w:u w:val="single"/>
        </w:rPr>
        <w:t>Эмоциональная сфера.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 xml:space="preserve">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перерастает в более сложное чувство симпатии и привязанности. Дети отличаются повышенной чувствительностью к словам, оценкам и отношению к ним взрослых. У детей формируется потребность в уважении со стороны взрослого, для них оказывается чрезвычайно важной его похвала. Они радуются похвале, но на неодобрение и замечание часто реагируют очень эмоционально: вспышками гнева, слезами, воспринимая замечания как личную обиду. Ранимость ребенка 4-5 лет- это не проявление индивидуальности, </w:t>
      </w:r>
      <w:r w:rsidRPr="00825AFA">
        <w:rPr>
          <w:color w:val="000000"/>
          <w:sz w:val="28"/>
          <w:szCs w:val="28"/>
        </w:rPr>
        <w:lastRenderedPageBreak/>
        <w:t>а особенность возраста. На пятом году жизни дети проявляют интерес к вопросам пола, начинается осознание своей половой принадлежности.</w:t>
      </w:r>
    </w:p>
    <w:p w:rsid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25AFA">
        <w:rPr>
          <w:b/>
          <w:bCs/>
          <w:color w:val="000000"/>
          <w:sz w:val="28"/>
          <w:szCs w:val="28"/>
          <w:u w:val="single"/>
        </w:rPr>
        <w:t>Детские страхи.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>В возрасте 4-5 лет многие дети боятся сказочных персонажей (Бабу Ягу, Кощея, воображаемых чудовищ). Это возрастные страхи и носят временный характер.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5AFA">
        <w:rPr>
          <w:color w:val="000000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воображения. Развитием памяти, внимания, речи, познавательной мотивации, совершенствования восприятия; формированием потребности в уважении со стороны взрослого, ранимости, </w:t>
      </w:r>
      <w:proofErr w:type="spellStart"/>
      <w:r w:rsidRPr="00825AFA">
        <w:rPr>
          <w:color w:val="000000"/>
          <w:sz w:val="28"/>
          <w:szCs w:val="28"/>
        </w:rPr>
        <w:t>соревновательности</w:t>
      </w:r>
      <w:proofErr w:type="spellEnd"/>
      <w:r w:rsidRPr="00825AFA">
        <w:rPr>
          <w:color w:val="000000"/>
          <w:sz w:val="28"/>
          <w:szCs w:val="28"/>
        </w:rPr>
        <w:t xml:space="preserve"> со сверстниками, дальнейшим развитием образа Я ребенка, его детализацией.</w:t>
      </w:r>
    </w:p>
    <w:p w:rsidR="00825AFA" w:rsidRDefault="00825AFA" w:rsidP="00825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25AFA" w:rsidRPr="00825AFA" w:rsidRDefault="00825AFA" w:rsidP="00825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25A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Движения</w:t>
      </w:r>
    </w:p>
    <w:p w:rsidR="00825AFA" w:rsidRPr="00825AFA" w:rsidRDefault="00825AFA" w:rsidP="00825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AFA">
        <w:rPr>
          <w:rFonts w:ascii="Times New Roman" w:hAnsi="Times New Roman" w:cs="Times New Roman"/>
          <w:sz w:val="28"/>
          <w:szCs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825AFA" w:rsidRPr="00825AFA" w:rsidRDefault="00825AFA" w:rsidP="00825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5AFA" w:rsidRPr="00825AFA" w:rsidRDefault="00825AFA" w:rsidP="00825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25A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Творчество</w:t>
      </w:r>
    </w:p>
    <w:p w:rsidR="00825AFA" w:rsidRPr="00825AFA" w:rsidRDefault="00825AFA" w:rsidP="00825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AFA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825AFA" w:rsidRPr="00825AFA" w:rsidRDefault="00825AFA" w:rsidP="00825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AFA"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825AFA" w:rsidRPr="00825AFA" w:rsidRDefault="00825AFA" w:rsidP="00825A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5AFA" w:rsidRPr="00825AFA" w:rsidRDefault="00825AFA" w:rsidP="00825A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25AFA">
        <w:rPr>
          <w:b/>
          <w:sz w:val="28"/>
          <w:szCs w:val="28"/>
        </w:rPr>
        <w:t xml:space="preserve">Что мы можем сделать для поддержки и </w:t>
      </w:r>
      <w:proofErr w:type="gramStart"/>
      <w:r w:rsidRPr="00825AFA">
        <w:rPr>
          <w:b/>
          <w:sz w:val="28"/>
          <w:szCs w:val="28"/>
        </w:rPr>
        <w:t>полноценного</w:t>
      </w:r>
      <w:proofErr w:type="gramEnd"/>
      <w:r w:rsidRPr="00825AFA">
        <w:rPr>
          <w:b/>
          <w:sz w:val="28"/>
          <w:szCs w:val="28"/>
        </w:rPr>
        <w:t xml:space="preserve"> </w:t>
      </w:r>
    </w:p>
    <w:p w:rsidR="00825AFA" w:rsidRPr="00825AFA" w:rsidRDefault="00825AFA" w:rsidP="00825A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25AFA">
        <w:rPr>
          <w:b/>
          <w:sz w:val="28"/>
          <w:szCs w:val="28"/>
        </w:rPr>
        <w:t>развития ребенка в этом возрасте?</w:t>
      </w:r>
    </w:p>
    <w:p w:rsidR="00825AFA" w:rsidRPr="00825AFA" w:rsidRDefault="00825AFA" w:rsidP="006C221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Уделяйте время для познавательных бесед с ребенком. Читайте им познавательную литературу. Четырехлетний ребенок часто задает вопрос</w:t>
      </w:r>
      <w:proofErr w:type="gramStart"/>
      <w:r w:rsidRPr="00825AFA">
        <w:rPr>
          <w:sz w:val="28"/>
          <w:szCs w:val="28"/>
        </w:rPr>
        <w:t>:"</w:t>
      </w:r>
      <w:proofErr w:type="gramEnd"/>
      <w:r w:rsidRPr="00825AFA">
        <w:rPr>
          <w:sz w:val="28"/>
          <w:szCs w:val="28"/>
        </w:rPr>
        <w:t xml:space="preserve">Почему? "Ему очень интересно познавать окружающий мир, обсуждать с Вами </w:t>
      </w:r>
      <w:proofErr w:type="gramStart"/>
      <w:r w:rsidRPr="00825AFA">
        <w:rPr>
          <w:sz w:val="28"/>
          <w:szCs w:val="28"/>
        </w:rPr>
        <w:t>увиденное</w:t>
      </w:r>
      <w:proofErr w:type="gramEnd"/>
      <w:r w:rsidRPr="00825AFA">
        <w:rPr>
          <w:sz w:val="28"/>
          <w:szCs w:val="28"/>
        </w:rPr>
        <w:t>, слушать Ваши рассказы о морях и океанах, животных, истории из жизни людей.</w:t>
      </w:r>
    </w:p>
    <w:p w:rsidR="00825AFA" w:rsidRPr="00825AFA" w:rsidRDefault="00825AFA" w:rsidP="00825AF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Отвечая на вопросы детей, не пытайтесь объяснить все научно. Постарайтесь формулировать мысль более простым языком. Например, на вопрос ребенка о том, почему бывает гроза, вы не говорите о статическом электричестве, достаточно сказать, что тучи столкнулись друг с другом.</w:t>
      </w:r>
    </w:p>
    <w:p w:rsidR="00825AFA" w:rsidRPr="00825AFA" w:rsidRDefault="00825AFA" w:rsidP="00825AF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 xml:space="preserve">Дети этого возраста обожают наряжаться переодеваться. Предоставьте в их распоряжение как можно больше одежды и всяких предметов. Дети с </w:t>
      </w:r>
      <w:r w:rsidRPr="00825AFA">
        <w:rPr>
          <w:sz w:val="28"/>
          <w:szCs w:val="28"/>
        </w:rPr>
        <w:lastRenderedPageBreak/>
        <w:t xml:space="preserve">удовольствием </w:t>
      </w:r>
      <w:proofErr w:type="spellStart"/>
      <w:r w:rsidRPr="00825AFA">
        <w:rPr>
          <w:sz w:val="28"/>
          <w:szCs w:val="28"/>
        </w:rPr>
        <w:t>перевоплащаются</w:t>
      </w:r>
      <w:proofErr w:type="spellEnd"/>
      <w:r w:rsidRPr="00825AFA">
        <w:rPr>
          <w:sz w:val="28"/>
          <w:szCs w:val="28"/>
        </w:rPr>
        <w:t>, играют роли, представляя себя врачом, артистом, певцом. Изображают пение, танцуют, лечат друг друга.</w:t>
      </w:r>
    </w:p>
    <w:p w:rsidR="00825AFA" w:rsidRPr="00825AFA" w:rsidRDefault="00825AFA" w:rsidP="00825AF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Сверстник становится интересен как партнер по играм. Участие взрослого полезно, если дети сами его приглашают в игру или добровольно соглашаются на его участие. Сюжет и ход игры дети определяют сами, а так же распределяют роли. Это плюс игры, что это единственная самостоятельная, организуемая детьми деятельность.</w:t>
      </w:r>
    </w:p>
    <w:p w:rsidR="00825AFA" w:rsidRPr="00825AFA" w:rsidRDefault="00825AFA" w:rsidP="00825AF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 xml:space="preserve">В этом возрасте дети обожают путешествовать. </w:t>
      </w:r>
      <w:proofErr w:type="gramStart"/>
      <w:r w:rsidRPr="00825AFA">
        <w:rPr>
          <w:sz w:val="28"/>
          <w:szCs w:val="28"/>
        </w:rPr>
        <w:t>Побольше</w:t>
      </w:r>
      <w:proofErr w:type="gramEnd"/>
      <w:r w:rsidRPr="00825AFA">
        <w:rPr>
          <w:sz w:val="28"/>
          <w:szCs w:val="28"/>
        </w:rPr>
        <w:t xml:space="preserve"> гуляйте с ними за пределами садика. Водите в интересные места. </w:t>
      </w:r>
    </w:p>
    <w:p w:rsidR="00825AFA" w:rsidRPr="00825AFA" w:rsidRDefault="00825AFA" w:rsidP="00825AF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После 4 лет ребенок начинает интересоваться буквами, цифрами. Но не загружайте сильно ребенка. Недостатки воспитания к этому возрасту оформляются в устойчивые неприятные черты характера. Оценивайте поступок ребенка, а не его личность в целом.</w:t>
      </w:r>
    </w:p>
    <w:p w:rsidR="00825AFA" w:rsidRDefault="00825AFA" w:rsidP="00825A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25AFA" w:rsidRPr="00825AFA" w:rsidRDefault="00825AFA" w:rsidP="00825AFA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25AFA">
        <w:rPr>
          <w:b/>
          <w:bCs/>
          <w:sz w:val="28"/>
          <w:szCs w:val="28"/>
          <w:u w:val="single"/>
        </w:rPr>
        <w:t>Памятка для родителей</w:t>
      </w:r>
    </w:p>
    <w:p w:rsidR="00825AFA" w:rsidRDefault="00825AFA" w:rsidP="00825A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5AFA" w:rsidRPr="00825AFA" w:rsidRDefault="00825AFA" w:rsidP="00825AFA">
      <w:pPr>
        <w:pStyle w:val="a3"/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 xml:space="preserve">Родитель – пример для подражания. </w:t>
      </w:r>
    </w:p>
    <w:p w:rsidR="00825AFA" w:rsidRPr="00825AFA" w:rsidRDefault="00825AFA" w:rsidP="00825AFA">
      <w:pPr>
        <w:pStyle w:val="a3"/>
        <w:spacing w:before="0" w:beforeAutospacing="0" w:after="0" w:afterAutospacing="0"/>
        <w:rPr>
          <w:sz w:val="28"/>
          <w:szCs w:val="28"/>
        </w:rPr>
      </w:pPr>
      <w:r w:rsidRPr="00825AFA">
        <w:rPr>
          <w:b/>
          <w:bCs/>
          <w:sz w:val="28"/>
          <w:szCs w:val="28"/>
          <w:u w:val="single"/>
        </w:rPr>
        <w:t xml:space="preserve">Важно! </w:t>
      </w:r>
    </w:p>
    <w:p w:rsidR="00825AFA" w:rsidRDefault="00825AFA" w:rsidP="00825AF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Поддерживать высокую общую самооценку лич</w:t>
      </w:r>
      <w:r>
        <w:rPr>
          <w:sz w:val="28"/>
          <w:szCs w:val="28"/>
        </w:rPr>
        <w:t>ности ребенка («Я – хороший! »)</w:t>
      </w:r>
      <w:r w:rsidRPr="00825AFA">
        <w:rPr>
          <w:sz w:val="28"/>
          <w:szCs w:val="28"/>
        </w:rPr>
        <w:t>.</w:t>
      </w:r>
    </w:p>
    <w:p w:rsidR="00825AFA" w:rsidRDefault="00825AFA" w:rsidP="00825AF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Отвечать на все вопросы детей полно и доступно.</w:t>
      </w:r>
    </w:p>
    <w:p w:rsidR="00825AFA" w:rsidRDefault="00825AFA" w:rsidP="00825AF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Воспитывать интерес, внимание и доброжел</w:t>
      </w:r>
      <w:r>
        <w:rPr>
          <w:sz w:val="28"/>
          <w:szCs w:val="28"/>
        </w:rPr>
        <w:t>ательное отношение к окружающим</w:t>
      </w:r>
      <w:r w:rsidRPr="00825A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AFA" w:rsidRDefault="00825AFA" w:rsidP="00825AF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 xml:space="preserve">Побуждать детей открыто и искренне </w:t>
      </w:r>
      <w:proofErr w:type="gramStart"/>
      <w:r w:rsidRPr="00825AFA">
        <w:rPr>
          <w:sz w:val="28"/>
          <w:szCs w:val="28"/>
        </w:rPr>
        <w:t>выражать</w:t>
      </w:r>
      <w:proofErr w:type="gramEnd"/>
      <w:r w:rsidRPr="00825AFA">
        <w:rPr>
          <w:sz w:val="28"/>
          <w:szCs w:val="28"/>
        </w:rPr>
        <w:t xml:space="preserve"> свои чувства.</w:t>
      </w:r>
    </w:p>
    <w:p w:rsidR="00825AFA" w:rsidRDefault="00825AFA" w:rsidP="00825AF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 xml:space="preserve">Объяснять детям на доступном им языке моральные нормы и правила поведения. </w:t>
      </w:r>
    </w:p>
    <w:p w:rsidR="00825AFA" w:rsidRDefault="00825AFA" w:rsidP="00825AF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Читать различную литературу, учить стихи.</w:t>
      </w:r>
      <w:r>
        <w:rPr>
          <w:sz w:val="28"/>
          <w:szCs w:val="28"/>
        </w:rPr>
        <w:t xml:space="preserve"> </w:t>
      </w:r>
    </w:p>
    <w:p w:rsidR="00825AFA" w:rsidRDefault="00825AFA" w:rsidP="00825AF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 xml:space="preserve">Хвалить за проявления самостоятельности, инициативы. </w:t>
      </w:r>
    </w:p>
    <w:p w:rsidR="00825AFA" w:rsidRPr="00825AFA" w:rsidRDefault="00825AFA" w:rsidP="00825AF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Рассматривать и сравнивать различные предметы, выделяя их признаки и свойства.</w:t>
      </w:r>
    </w:p>
    <w:p w:rsidR="00825AFA" w:rsidRDefault="00825AFA" w:rsidP="00825AFA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825AFA" w:rsidRDefault="00825AFA" w:rsidP="00825AF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25AFA">
        <w:rPr>
          <w:b/>
          <w:bCs/>
          <w:sz w:val="28"/>
          <w:szCs w:val="28"/>
          <w:u w:val="single"/>
        </w:rPr>
        <w:t>Нельзя!</w:t>
      </w:r>
      <w:r w:rsidRPr="00825AFA">
        <w:rPr>
          <w:b/>
          <w:bCs/>
          <w:sz w:val="28"/>
          <w:szCs w:val="28"/>
        </w:rPr>
        <w:t xml:space="preserve"> </w:t>
      </w:r>
    </w:p>
    <w:p w:rsidR="00825AFA" w:rsidRDefault="00825AFA" w:rsidP="00825AF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25AFA" w:rsidRDefault="00825AFA" w:rsidP="00825AF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Давать резкие негативные оценки личности ребенка (ты – плохой).</w:t>
      </w:r>
    </w:p>
    <w:p w:rsidR="00825AFA" w:rsidRDefault="00825AFA" w:rsidP="00825AF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Отдалять от себя ребенка.</w:t>
      </w:r>
    </w:p>
    <w:p w:rsidR="00825AFA" w:rsidRDefault="00825AFA" w:rsidP="00825AF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Игнорировать инициативу ребенка, когда он показывает собственные достижения.</w:t>
      </w:r>
    </w:p>
    <w:p w:rsidR="00825AFA" w:rsidRPr="00825AFA" w:rsidRDefault="00825AFA" w:rsidP="00825AF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25AFA">
        <w:rPr>
          <w:sz w:val="28"/>
          <w:szCs w:val="28"/>
        </w:rPr>
        <w:t>Оставлять вопросы детей без ответа.</w:t>
      </w:r>
    </w:p>
    <w:p w:rsidR="00825AFA" w:rsidRPr="00825AFA" w:rsidRDefault="00825AFA" w:rsidP="0082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AFA" w:rsidRPr="00825AFA" w:rsidRDefault="00825AFA" w:rsidP="0082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AFA" w:rsidRPr="00825AFA" w:rsidRDefault="00825AFA" w:rsidP="0082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AFA" w:rsidRPr="00825AFA" w:rsidRDefault="00825AFA" w:rsidP="0082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51FE" w:rsidRPr="00825AFA" w:rsidRDefault="008951FE">
      <w:pPr>
        <w:rPr>
          <w:rFonts w:ascii="Times New Roman" w:hAnsi="Times New Roman" w:cs="Times New Roman"/>
          <w:sz w:val="28"/>
          <w:szCs w:val="28"/>
        </w:rPr>
      </w:pPr>
    </w:p>
    <w:sectPr w:rsidR="008951FE" w:rsidRPr="00825AFA" w:rsidSect="001B40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4E" w:rsidRDefault="00543E4E" w:rsidP="00825AFA">
      <w:pPr>
        <w:spacing w:after="0" w:line="240" w:lineRule="auto"/>
      </w:pPr>
      <w:r>
        <w:separator/>
      </w:r>
    </w:p>
  </w:endnote>
  <w:endnote w:type="continuationSeparator" w:id="0">
    <w:p w:rsidR="00543E4E" w:rsidRDefault="00543E4E" w:rsidP="008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4E" w:rsidRDefault="00543E4E" w:rsidP="00825AFA">
      <w:pPr>
        <w:spacing w:after="0" w:line="240" w:lineRule="auto"/>
      </w:pPr>
      <w:r>
        <w:separator/>
      </w:r>
    </w:p>
  </w:footnote>
  <w:footnote w:type="continuationSeparator" w:id="0">
    <w:p w:rsidR="00543E4E" w:rsidRDefault="00543E4E" w:rsidP="008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DA6"/>
    <w:multiLevelType w:val="multilevel"/>
    <w:tmpl w:val="34C2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56982"/>
    <w:multiLevelType w:val="hybridMultilevel"/>
    <w:tmpl w:val="308251B8"/>
    <w:lvl w:ilvl="0" w:tplc="1374C8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C699E"/>
    <w:multiLevelType w:val="hybridMultilevel"/>
    <w:tmpl w:val="312CBE9A"/>
    <w:lvl w:ilvl="0" w:tplc="1374C8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5EDA"/>
    <w:multiLevelType w:val="hybridMultilevel"/>
    <w:tmpl w:val="3904B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E38AC"/>
    <w:multiLevelType w:val="hybridMultilevel"/>
    <w:tmpl w:val="AC1E8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FA"/>
    <w:rsid w:val="00543E4E"/>
    <w:rsid w:val="006C2211"/>
    <w:rsid w:val="00825AFA"/>
    <w:rsid w:val="0089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2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5AF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A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2016-09-26T10:55:00Z</dcterms:created>
  <dcterms:modified xsi:type="dcterms:W3CDTF">2016-09-26T11:19:00Z</dcterms:modified>
</cp:coreProperties>
</file>