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4E9" w:rsidRPr="0083555D" w:rsidRDefault="006534E9" w:rsidP="008355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55D">
        <w:rPr>
          <w:rFonts w:ascii="Times New Roman" w:hAnsi="Times New Roman" w:cs="Times New Roman"/>
          <w:b/>
          <w:sz w:val="28"/>
          <w:szCs w:val="28"/>
        </w:rPr>
        <w:t xml:space="preserve">Основные аспекты раннего экологического просвещения </w:t>
      </w:r>
    </w:p>
    <w:p w:rsidR="006534E9" w:rsidRPr="0083555D" w:rsidRDefault="006534E9" w:rsidP="008355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55D">
        <w:rPr>
          <w:rFonts w:ascii="Times New Roman" w:hAnsi="Times New Roman" w:cs="Times New Roman"/>
          <w:b/>
          <w:sz w:val="28"/>
          <w:szCs w:val="28"/>
        </w:rPr>
        <w:t>воспитанников в ДОО</w:t>
      </w:r>
    </w:p>
    <w:p w:rsidR="007816C7" w:rsidRPr="0083555D" w:rsidRDefault="007816C7" w:rsidP="0083555D">
      <w:pPr>
        <w:jc w:val="right"/>
        <w:rPr>
          <w:rFonts w:ascii="Times New Roman" w:hAnsi="Times New Roman" w:cs="Times New Roman"/>
          <w:i/>
          <w:sz w:val="24"/>
          <w:szCs w:val="28"/>
        </w:rPr>
      </w:pPr>
      <w:r w:rsidRPr="0083555D">
        <w:rPr>
          <w:rFonts w:ascii="Times New Roman" w:hAnsi="Times New Roman" w:cs="Times New Roman"/>
          <w:i/>
          <w:sz w:val="24"/>
          <w:szCs w:val="28"/>
        </w:rPr>
        <w:t>«Человек стал человеком, когда услышал шепот листьев и песню кузнечика, журчание весеннего ручья и звон серебряных колокольчиков в бездонном, летнем небе, шорох снежинок и завывание вьюги за окном, ласковый плеск волны и торжественную тишину ночи, – услышал, и, затаив дыхание, слушает сотни и тысячи лет чудесную музыку жизни».</w:t>
      </w:r>
    </w:p>
    <w:p w:rsidR="007816C7" w:rsidRPr="0083555D" w:rsidRDefault="007816C7" w:rsidP="0083555D">
      <w:pPr>
        <w:jc w:val="right"/>
        <w:rPr>
          <w:rFonts w:ascii="Times New Roman" w:hAnsi="Times New Roman" w:cs="Times New Roman"/>
          <w:i/>
          <w:sz w:val="24"/>
          <w:szCs w:val="28"/>
        </w:rPr>
      </w:pPr>
      <w:r w:rsidRPr="0083555D">
        <w:rPr>
          <w:rFonts w:ascii="Times New Roman" w:hAnsi="Times New Roman" w:cs="Times New Roman"/>
          <w:i/>
          <w:sz w:val="24"/>
          <w:szCs w:val="28"/>
        </w:rPr>
        <w:t xml:space="preserve"> В. А. Сухомлинский.</w:t>
      </w:r>
    </w:p>
    <w:p w:rsidR="006534E9" w:rsidRPr="0083555D" w:rsidRDefault="006534E9" w:rsidP="0083555D">
      <w:pPr>
        <w:rPr>
          <w:rFonts w:ascii="Times New Roman" w:hAnsi="Times New Roman" w:cs="Times New Roman"/>
          <w:sz w:val="28"/>
          <w:szCs w:val="28"/>
        </w:rPr>
      </w:pPr>
      <w:r w:rsidRPr="0083555D">
        <w:rPr>
          <w:rFonts w:ascii="Times New Roman" w:hAnsi="Times New Roman" w:cs="Times New Roman"/>
          <w:sz w:val="28"/>
          <w:szCs w:val="28"/>
        </w:rPr>
        <w:t>Актуальность поднимаемой  темы заключается в том, что экологическое воспитание и образование дошкольников – чрезвычайно актуальная проблема настоящего времени: только экологическое мировоззрение, экологическая культура ныне живущих людей могут вывести планету и человечество из того катастрофического состояния, в котором они прибывают сейчас.</w:t>
      </w:r>
    </w:p>
    <w:p w:rsidR="006534E9" w:rsidRPr="0083555D" w:rsidRDefault="006534E9" w:rsidP="0083555D">
      <w:pPr>
        <w:rPr>
          <w:rFonts w:ascii="Times New Roman" w:hAnsi="Times New Roman" w:cs="Times New Roman"/>
          <w:sz w:val="28"/>
          <w:szCs w:val="28"/>
        </w:rPr>
      </w:pPr>
      <w:r w:rsidRPr="0083555D">
        <w:rPr>
          <w:rFonts w:ascii="Times New Roman" w:hAnsi="Times New Roman" w:cs="Times New Roman"/>
          <w:sz w:val="28"/>
          <w:szCs w:val="28"/>
        </w:rPr>
        <w:t>Проблемы нынешнего времени:</w:t>
      </w:r>
    </w:p>
    <w:p w:rsidR="006534E9" w:rsidRPr="0083555D" w:rsidRDefault="006534E9" w:rsidP="008355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3555D">
        <w:rPr>
          <w:rFonts w:ascii="Times New Roman" w:hAnsi="Times New Roman" w:cs="Times New Roman"/>
          <w:sz w:val="28"/>
          <w:szCs w:val="28"/>
        </w:rPr>
        <w:t>сложная экологическая обстановка в мире;</w:t>
      </w:r>
    </w:p>
    <w:p w:rsidR="006534E9" w:rsidRPr="0083555D" w:rsidRDefault="006534E9" w:rsidP="008355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3555D">
        <w:rPr>
          <w:rFonts w:ascii="Times New Roman" w:hAnsi="Times New Roman" w:cs="Times New Roman"/>
          <w:sz w:val="28"/>
          <w:szCs w:val="28"/>
        </w:rPr>
        <w:t>ее тяжелые последствия;</w:t>
      </w:r>
    </w:p>
    <w:p w:rsidR="006534E9" w:rsidRPr="0083555D" w:rsidRDefault="006534E9" w:rsidP="008355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3555D">
        <w:rPr>
          <w:rFonts w:ascii="Times New Roman" w:hAnsi="Times New Roman" w:cs="Times New Roman"/>
          <w:sz w:val="28"/>
          <w:szCs w:val="28"/>
        </w:rPr>
        <w:t>экология родного края;</w:t>
      </w:r>
    </w:p>
    <w:p w:rsidR="006534E9" w:rsidRPr="0083555D" w:rsidRDefault="006534E9" w:rsidP="008355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3555D">
        <w:rPr>
          <w:rFonts w:ascii="Times New Roman" w:hAnsi="Times New Roman" w:cs="Times New Roman"/>
          <w:sz w:val="28"/>
          <w:szCs w:val="28"/>
        </w:rPr>
        <w:t>засоренность среды обитания;</w:t>
      </w:r>
    </w:p>
    <w:p w:rsidR="006534E9" w:rsidRPr="0083555D" w:rsidRDefault="006534E9" w:rsidP="008355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3555D">
        <w:rPr>
          <w:rFonts w:ascii="Times New Roman" w:hAnsi="Times New Roman" w:cs="Times New Roman"/>
          <w:sz w:val="28"/>
          <w:szCs w:val="28"/>
        </w:rPr>
        <w:t>чаще загрязняются и становятся безжизненными водоёмы;</w:t>
      </w:r>
    </w:p>
    <w:p w:rsidR="006534E9" w:rsidRPr="0083555D" w:rsidRDefault="006534E9" w:rsidP="008355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3555D">
        <w:rPr>
          <w:rFonts w:ascii="Times New Roman" w:hAnsi="Times New Roman" w:cs="Times New Roman"/>
          <w:sz w:val="28"/>
          <w:szCs w:val="28"/>
        </w:rPr>
        <w:t>теряют плодородие почвы;</w:t>
      </w:r>
    </w:p>
    <w:p w:rsidR="006534E9" w:rsidRPr="0083555D" w:rsidRDefault="006534E9" w:rsidP="008355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3555D">
        <w:rPr>
          <w:rFonts w:ascii="Times New Roman" w:hAnsi="Times New Roman" w:cs="Times New Roman"/>
          <w:sz w:val="28"/>
          <w:szCs w:val="28"/>
        </w:rPr>
        <w:t>обедняются флора и фауна.</w:t>
      </w:r>
    </w:p>
    <w:p w:rsidR="006534E9" w:rsidRPr="0083555D" w:rsidRDefault="006534E9" w:rsidP="0083555D">
      <w:pPr>
        <w:rPr>
          <w:rFonts w:ascii="Times New Roman" w:hAnsi="Times New Roman" w:cs="Times New Roman"/>
          <w:sz w:val="28"/>
          <w:szCs w:val="28"/>
        </w:rPr>
      </w:pPr>
      <w:r w:rsidRPr="0083555D">
        <w:rPr>
          <w:rFonts w:ascii="Times New Roman" w:hAnsi="Times New Roman" w:cs="Times New Roman"/>
          <w:sz w:val="28"/>
          <w:szCs w:val="28"/>
        </w:rPr>
        <w:t>На этапе дошкольного детства ребенок получает эмоциональные впечатления о природе, накапливает представления о разных формах жизни. Но происходит это только при условии, если взрослые, сами обладают экологической культурой, понимают общие для всех людей проблемы и беспокоятся по их поводу.</w:t>
      </w:r>
    </w:p>
    <w:p w:rsidR="006534E9" w:rsidRPr="0083555D" w:rsidRDefault="006534E9" w:rsidP="0083555D">
      <w:pPr>
        <w:rPr>
          <w:rFonts w:ascii="Times New Roman" w:hAnsi="Times New Roman" w:cs="Times New Roman"/>
          <w:sz w:val="28"/>
          <w:szCs w:val="28"/>
        </w:rPr>
      </w:pPr>
      <w:r w:rsidRPr="0083555D">
        <w:rPr>
          <w:rFonts w:ascii="Times New Roman" w:hAnsi="Times New Roman" w:cs="Times New Roman"/>
          <w:sz w:val="28"/>
          <w:szCs w:val="28"/>
        </w:rPr>
        <w:t>Задачи экологического образования в ДОО:</w:t>
      </w:r>
    </w:p>
    <w:p w:rsidR="006534E9" w:rsidRPr="0083555D" w:rsidRDefault="006534E9" w:rsidP="008355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3555D">
        <w:rPr>
          <w:rFonts w:ascii="Times New Roman" w:hAnsi="Times New Roman" w:cs="Times New Roman"/>
          <w:sz w:val="28"/>
          <w:szCs w:val="28"/>
        </w:rPr>
        <w:t>обучение знаниям</w:t>
      </w:r>
      <w:r w:rsidR="007816C7" w:rsidRPr="0083555D">
        <w:rPr>
          <w:rFonts w:ascii="Times New Roman" w:hAnsi="Times New Roman" w:cs="Times New Roman"/>
          <w:sz w:val="28"/>
          <w:szCs w:val="28"/>
        </w:rPr>
        <w:t xml:space="preserve"> о взаимосвязи природы</w:t>
      </w:r>
      <w:r w:rsidRPr="0083555D">
        <w:rPr>
          <w:rFonts w:ascii="Times New Roman" w:hAnsi="Times New Roman" w:cs="Times New Roman"/>
          <w:sz w:val="28"/>
          <w:szCs w:val="28"/>
        </w:rPr>
        <w:t xml:space="preserve"> и человека;</w:t>
      </w:r>
    </w:p>
    <w:p w:rsidR="006534E9" w:rsidRPr="0083555D" w:rsidRDefault="006534E9" w:rsidP="008355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3555D">
        <w:rPr>
          <w:rFonts w:ascii="Times New Roman" w:hAnsi="Times New Roman" w:cs="Times New Roman"/>
          <w:sz w:val="28"/>
          <w:szCs w:val="28"/>
        </w:rPr>
        <w:t>формирование у дошкольников практических умений по разрешению экологических проблем;</w:t>
      </w:r>
    </w:p>
    <w:p w:rsidR="006534E9" w:rsidRPr="0083555D" w:rsidRDefault="006534E9" w:rsidP="008355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3555D">
        <w:rPr>
          <w:rFonts w:ascii="Times New Roman" w:hAnsi="Times New Roman" w:cs="Times New Roman"/>
          <w:sz w:val="28"/>
          <w:szCs w:val="28"/>
        </w:rPr>
        <w:t>ценностная ориентация, мотивы, потребности и установка на активную деятельность дошкольников по охране окружающей среды;</w:t>
      </w:r>
    </w:p>
    <w:p w:rsidR="006534E9" w:rsidRPr="0083555D" w:rsidRDefault="006534E9" w:rsidP="008355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3555D">
        <w:rPr>
          <w:rFonts w:ascii="Times New Roman" w:hAnsi="Times New Roman" w:cs="Times New Roman"/>
          <w:sz w:val="28"/>
          <w:szCs w:val="28"/>
        </w:rPr>
        <w:t>развитие способности анализировать экологические ситуации;</w:t>
      </w:r>
    </w:p>
    <w:p w:rsidR="006534E9" w:rsidRPr="0083555D" w:rsidRDefault="006534E9" w:rsidP="008355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3555D">
        <w:rPr>
          <w:rFonts w:ascii="Times New Roman" w:hAnsi="Times New Roman" w:cs="Times New Roman"/>
          <w:sz w:val="28"/>
          <w:szCs w:val="28"/>
        </w:rPr>
        <w:lastRenderedPageBreak/>
        <w:t>развитие способности оценивать эстетическое состояние природы.</w:t>
      </w:r>
    </w:p>
    <w:p w:rsidR="006534E9" w:rsidRPr="0083555D" w:rsidRDefault="006534E9" w:rsidP="0083555D">
      <w:pPr>
        <w:rPr>
          <w:rFonts w:ascii="Times New Roman" w:hAnsi="Times New Roman" w:cs="Times New Roman"/>
          <w:sz w:val="28"/>
          <w:szCs w:val="28"/>
        </w:rPr>
      </w:pPr>
      <w:r w:rsidRPr="0083555D">
        <w:rPr>
          <w:rFonts w:ascii="Times New Roman" w:hAnsi="Times New Roman" w:cs="Times New Roman"/>
          <w:sz w:val="28"/>
          <w:szCs w:val="28"/>
        </w:rPr>
        <w:t xml:space="preserve">Современные исследования показали, что на психологическом уровне восприятие окружающего мира у ребёнка до 7 лет формируется на 70%. А вот после достижения этой </w:t>
      </w:r>
      <w:proofErr w:type="gramStart"/>
      <w:r w:rsidRPr="0083555D">
        <w:rPr>
          <w:rFonts w:ascii="Times New Roman" w:hAnsi="Times New Roman" w:cs="Times New Roman"/>
          <w:sz w:val="28"/>
          <w:szCs w:val="28"/>
        </w:rPr>
        <w:t>черты</w:t>
      </w:r>
      <w:proofErr w:type="gramEnd"/>
      <w:r w:rsidRPr="0083555D">
        <w:rPr>
          <w:rFonts w:ascii="Times New Roman" w:hAnsi="Times New Roman" w:cs="Times New Roman"/>
          <w:sz w:val="28"/>
          <w:szCs w:val="28"/>
        </w:rPr>
        <w:t xml:space="preserve"> оставшиеся 30% накапливаются уже до конца дней.  Поэтому работа с малышами с 2,5 до 7 лет важна для формирования экологической культуры личности.</w:t>
      </w:r>
    </w:p>
    <w:p w:rsidR="007816C7" w:rsidRPr="0083555D" w:rsidRDefault="007816C7" w:rsidP="0083555D">
      <w:pPr>
        <w:rPr>
          <w:rFonts w:ascii="Times New Roman" w:hAnsi="Times New Roman" w:cs="Times New Roman"/>
          <w:sz w:val="28"/>
          <w:szCs w:val="28"/>
        </w:rPr>
      </w:pPr>
      <w:r w:rsidRPr="0083555D">
        <w:rPr>
          <w:rFonts w:ascii="Times New Roman" w:hAnsi="Times New Roman" w:cs="Times New Roman"/>
          <w:sz w:val="28"/>
          <w:szCs w:val="28"/>
        </w:rPr>
        <w:t>Один из путей повышения эффективности экологического воспитания состоит  в  использовании  разнообразных  методов и приемов работы:</w:t>
      </w:r>
    </w:p>
    <w:p w:rsidR="007816C7" w:rsidRPr="0083555D" w:rsidRDefault="007816C7" w:rsidP="008355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555D">
        <w:rPr>
          <w:rFonts w:ascii="Times New Roman" w:hAnsi="Times New Roman" w:cs="Times New Roman"/>
          <w:sz w:val="28"/>
          <w:szCs w:val="28"/>
        </w:rPr>
        <w:t>экологические экскурсии;</w:t>
      </w:r>
    </w:p>
    <w:p w:rsidR="007816C7" w:rsidRPr="0083555D" w:rsidRDefault="007816C7" w:rsidP="008355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555D">
        <w:rPr>
          <w:rFonts w:ascii="Times New Roman" w:hAnsi="Times New Roman" w:cs="Times New Roman"/>
          <w:sz w:val="28"/>
          <w:szCs w:val="28"/>
        </w:rPr>
        <w:t>уроки доброты;</w:t>
      </w:r>
    </w:p>
    <w:p w:rsidR="007816C7" w:rsidRPr="0083555D" w:rsidRDefault="007816C7" w:rsidP="008355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555D">
        <w:rPr>
          <w:rFonts w:ascii="Times New Roman" w:hAnsi="Times New Roman" w:cs="Times New Roman"/>
          <w:sz w:val="28"/>
          <w:szCs w:val="28"/>
        </w:rPr>
        <w:t>уроки мышления;</w:t>
      </w:r>
    </w:p>
    <w:p w:rsidR="007816C7" w:rsidRPr="0083555D" w:rsidRDefault="007816C7" w:rsidP="008355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555D">
        <w:rPr>
          <w:rFonts w:ascii="Times New Roman" w:hAnsi="Times New Roman" w:cs="Times New Roman"/>
          <w:sz w:val="28"/>
          <w:szCs w:val="28"/>
        </w:rPr>
        <w:t>экологические кружки;</w:t>
      </w:r>
    </w:p>
    <w:p w:rsidR="007816C7" w:rsidRPr="0083555D" w:rsidRDefault="007816C7" w:rsidP="008355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555D">
        <w:rPr>
          <w:rFonts w:ascii="Times New Roman" w:hAnsi="Times New Roman" w:cs="Times New Roman"/>
          <w:sz w:val="28"/>
          <w:szCs w:val="28"/>
        </w:rPr>
        <w:t>экологические конкурсы;</w:t>
      </w:r>
    </w:p>
    <w:p w:rsidR="007816C7" w:rsidRPr="0083555D" w:rsidRDefault="007816C7" w:rsidP="008355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555D">
        <w:rPr>
          <w:rFonts w:ascii="Times New Roman" w:hAnsi="Times New Roman" w:cs="Times New Roman"/>
          <w:sz w:val="28"/>
          <w:szCs w:val="28"/>
        </w:rPr>
        <w:t>экологические аукционы, викторины, марафоны;</w:t>
      </w:r>
    </w:p>
    <w:p w:rsidR="007816C7" w:rsidRPr="0083555D" w:rsidRDefault="007816C7" w:rsidP="008355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555D">
        <w:rPr>
          <w:rFonts w:ascii="Times New Roman" w:hAnsi="Times New Roman" w:cs="Times New Roman"/>
          <w:sz w:val="28"/>
          <w:szCs w:val="28"/>
        </w:rPr>
        <w:t>экологические  сказки;</w:t>
      </w:r>
    </w:p>
    <w:p w:rsidR="007816C7" w:rsidRPr="0083555D" w:rsidRDefault="007816C7" w:rsidP="008355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555D">
        <w:rPr>
          <w:rFonts w:ascii="Times New Roman" w:hAnsi="Times New Roman" w:cs="Times New Roman"/>
          <w:sz w:val="28"/>
          <w:szCs w:val="28"/>
        </w:rPr>
        <w:t>клуб исследователей природы;</w:t>
      </w:r>
    </w:p>
    <w:p w:rsidR="007816C7" w:rsidRPr="0083555D" w:rsidRDefault="007816C7" w:rsidP="008355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555D">
        <w:rPr>
          <w:rFonts w:ascii="Times New Roman" w:hAnsi="Times New Roman" w:cs="Times New Roman"/>
          <w:sz w:val="28"/>
          <w:szCs w:val="28"/>
        </w:rPr>
        <w:t>лаборатория юного эколога;</w:t>
      </w:r>
    </w:p>
    <w:p w:rsidR="007816C7" w:rsidRPr="0083555D" w:rsidRDefault="007816C7" w:rsidP="008355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555D">
        <w:rPr>
          <w:rFonts w:ascii="Times New Roman" w:hAnsi="Times New Roman" w:cs="Times New Roman"/>
          <w:sz w:val="28"/>
          <w:szCs w:val="28"/>
        </w:rPr>
        <w:t>составление    экологических карт;</w:t>
      </w:r>
    </w:p>
    <w:p w:rsidR="007816C7" w:rsidRPr="0083555D" w:rsidRDefault="007816C7" w:rsidP="008355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555D">
        <w:rPr>
          <w:rFonts w:ascii="Times New Roman" w:hAnsi="Times New Roman" w:cs="Times New Roman"/>
          <w:sz w:val="28"/>
          <w:szCs w:val="28"/>
        </w:rPr>
        <w:t>экологические выставки и экспозиции;  </w:t>
      </w:r>
    </w:p>
    <w:p w:rsidR="007816C7" w:rsidRPr="0083555D" w:rsidRDefault="007816C7" w:rsidP="008355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555D">
        <w:rPr>
          <w:rFonts w:ascii="Times New Roman" w:hAnsi="Times New Roman" w:cs="Times New Roman"/>
          <w:sz w:val="28"/>
          <w:szCs w:val="28"/>
        </w:rPr>
        <w:t>экологические музеи;</w:t>
      </w:r>
    </w:p>
    <w:p w:rsidR="007816C7" w:rsidRPr="0083555D" w:rsidRDefault="007816C7" w:rsidP="008355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555D">
        <w:rPr>
          <w:rFonts w:ascii="Times New Roman" w:hAnsi="Times New Roman" w:cs="Times New Roman"/>
          <w:sz w:val="28"/>
          <w:szCs w:val="28"/>
        </w:rPr>
        <w:t>дни экологического   творчества;</w:t>
      </w:r>
    </w:p>
    <w:p w:rsidR="007816C7" w:rsidRPr="0083555D" w:rsidRDefault="007816C7" w:rsidP="008355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555D">
        <w:rPr>
          <w:rFonts w:ascii="Times New Roman" w:hAnsi="Times New Roman" w:cs="Times New Roman"/>
          <w:sz w:val="28"/>
          <w:szCs w:val="28"/>
        </w:rPr>
        <w:t>экологические праздники и фестивали.</w:t>
      </w:r>
    </w:p>
    <w:p w:rsidR="007816C7" w:rsidRPr="0083555D" w:rsidRDefault="007816C7" w:rsidP="0083555D">
      <w:pPr>
        <w:rPr>
          <w:rFonts w:ascii="Times New Roman" w:hAnsi="Times New Roman" w:cs="Times New Roman"/>
          <w:sz w:val="28"/>
          <w:szCs w:val="28"/>
        </w:rPr>
      </w:pPr>
      <w:r w:rsidRPr="0083555D">
        <w:rPr>
          <w:rFonts w:ascii="Times New Roman" w:hAnsi="Times New Roman" w:cs="Times New Roman"/>
          <w:sz w:val="28"/>
          <w:szCs w:val="28"/>
        </w:rPr>
        <w:t>Одним из условий успешного воспитания основ экологической культуры является не только работа с детьми, но и с их семьями. Экологическое образование (просвещение) родителей – одно из крайне важных и в то же время одно из наиболее сложных направлен</w:t>
      </w:r>
      <w:r w:rsidR="0083555D" w:rsidRPr="0083555D">
        <w:rPr>
          <w:rFonts w:ascii="Times New Roman" w:hAnsi="Times New Roman" w:cs="Times New Roman"/>
          <w:sz w:val="28"/>
          <w:szCs w:val="28"/>
        </w:rPr>
        <w:t>ий работы дошкольной организации</w:t>
      </w:r>
      <w:r w:rsidRPr="0083555D">
        <w:rPr>
          <w:rFonts w:ascii="Times New Roman" w:hAnsi="Times New Roman" w:cs="Times New Roman"/>
          <w:sz w:val="28"/>
          <w:szCs w:val="28"/>
        </w:rPr>
        <w:t>. Сотрудничество с семьями детей по экологическому направлению, совместно организованные мероприятия не только помогают обеспечить единство и непрерывность педагогического процесса, но и вносят в этот процесс необходимую ребенку особую положительную эмоциональную окраску.</w:t>
      </w:r>
    </w:p>
    <w:p w:rsidR="007816C7" w:rsidRPr="0083555D" w:rsidRDefault="007816C7" w:rsidP="0083555D">
      <w:pPr>
        <w:rPr>
          <w:rFonts w:ascii="Times New Roman" w:hAnsi="Times New Roman" w:cs="Times New Roman"/>
          <w:sz w:val="28"/>
          <w:szCs w:val="28"/>
        </w:rPr>
      </w:pPr>
      <w:r w:rsidRPr="0083555D">
        <w:rPr>
          <w:rFonts w:ascii="Times New Roman" w:hAnsi="Times New Roman" w:cs="Times New Roman"/>
          <w:sz w:val="28"/>
          <w:szCs w:val="28"/>
        </w:rPr>
        <w:t>Самое главное привить ребенку главные  принципы его жизни в гармонии с природой:</w:t>
      </w:r>
      <w:r w:rsidRPr="0083555D">
        <w:rPr>
          <w:rFonts w:ascii="Times New Roman" w:hAnsi="Times New Roman" w:cs="Times New Roman"/>
          <w:sz w:val="28"/>
          <w:szCs w:val="28"/>
        </w:rPr>
        <w:br/>
        <w:t>1. «Не навреди».</w:t>
      </w:r>
      <w:r w:rsidRPr="0083555D">
        <w:rPr>
          <w:rFonts w:ascii="Times New Roman" w:hAnsi="Times New Roman" w:cs="Times New Roman"/>
          <w:sz w:val="28"/>
          <w:szCs w:val="28"/>
        </w:rPr>
        <w:br/>
        <w:t>2. «Познавая, не разрушай».</w:t>
      </w:r>
      <w:r w:rsidRPr="0083555D">
        <w:rPr>
          <w:rFonts w:ascii="Times New Roman" w:hAnsi="Times New Roman" w:cs="Times New Roman"/>
          <w:sz w:val="28"/>
          <w:szCs w:val="28"/>
        </w:rPr>
        <w:br/>
      </w:r>
      <w:r w:rsidRPr="0083555D">
        <w:rPr>
          <w:rFonts w:ascii="Times New Roman" w:hAnsi="Times New Roman" w:cs="Times New Roman"/>
          <w:sz w:val="28"/>
          <w:szCs w:val="28"/>
        </w:rPr>
        <w:lastRenderedPageBreak/>
        <w:t>3. «Не бери у природы больше, чем тебе необходимо».</w:t>
      </w:r>
      <w:r w:rsidRPr="0083555D">
        <w:rPr>
          <w:rFonts w:ascii="Times New Roman" w:hAnsi="Times New Roman" w:cs="Times New Roman"/>
          <w:sz w:val="28"/>
          <w:szCs w:val="28"/>
        </w:rPr>
        <w:br/>
        <w:t>4. «Прежде чем сделать, ответь себе на три вопроса:</w:t>
      </w:r>
      <w:r w:rsidRPr="0083555D">
        <w:rPr>
          <w:rFonts w:ascii="Times New Roman" w:hAnsi="Times New Roman" w:cs="Times New Roman"/>
          <w:sz w:val="28"/>
          <w:szCs w:val="28"/>
        </w:rPr>
        <w:br/>
        <w:t>1. Что я хочу сделать?</w:t>
      </w:r>
      <w:r w:rsidRPr="0083555D">
        <w:rPr>
          <w:rFonts w:ascii="Times New Roman" w:hAnsi="Times New Roman" w:cs="Times New Roman"/>
          <w:sz w:val="28"/>
          <w:szCs w:val="28"/>
        </w:rPr>
        <w:br/>
        <w:t>2. Зачем мне это нужно?</w:t>
      </w:r>
      <w:r w:rsidRPr="0083555D">
        <w:rPr>
          <w:rFonts w:ascii="Times New Roman" w:hAnsi="Times New Roman" w:cs="Times New Roman"/>
          <w:sz w:val="28"/>
          <w:szCs w:val="28"/>
        </w:rPr>
        <w:br/>
        <w:t>3. Кто и что при этом приобретает, а кто и что теряет?</w:t>
      </w:r>
      <w:r w:rsidRPr="0083555D">
        <w:rPr>
          <w:rFonts w:ascii="Times New Roman" w:hAnsi="Times New Roman" w:cs="Times New Roman"/>
          <w:sz w:val="28"/>
          <w:szCs w:val="28"/>
        </w:rPr>
        <w:br/>
        <w:t>5. «Подумай о последствиях!»</w:t>
      </w:r>
    </w:p>
    <w:p w:rsidR="007816C7" w:rsidRDefault="007816C7" w:rsidP="0083555D">
      <w:pPr>
        <w:rPr>
          <w:rFonts w:ascii="Times New Roman" w:hAnsi="Times New Roman" w:cs="Times New Roman"/>
          <w:sz w:val="28"/>
          <w:szCs w:val="28"/>
        </w:rPr>
      </w:pPr>
      <w:r w:rsidRPr="0083555D">
        <w:rPr>
          <w:rFonts w:ascii="Times New Roman" w:hAnsi="Times New Roman" w:cs="Times New Roman"/>
          <w:sz w:val="28"/>
          <w:szCs w:val="28"/>
        </w:rPr>
        <w:t xml:space="preserve">Таким образом, работа по экологическому воспитанию в дошкольной организации должна начинаться с раннего возраста и, усложняясь, проводится самым серьезным образом на протяжении всего дошкольного детства. Систематическая работа по экологическому воспитанию дошкольников покажет свои </w:t>
      </w:r>
      <w:proofErr w:type="gramStart"/>
      <w:r w:rsidRPr="0083555D"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 w:rsidRPr="0083555D">
        <w:rPr>
          <w:rFonts w:ascii="Times New Roman" w:hAnsi="Times New Roman" w:cs="Times New Roman"/>
          <w:sz w:val="28"/>
          <w:szCs w:val="28"/>
        </w:rPr>
        <w:t xml:space="preserve"> и мы вырастим поколение сознательных граждан, понимающих свое место и роль в природе.</w:t>
      </w:r>
    </w:p>
    <w:p w:rsidR="0083555D" w:rsidRDefault="0083555D" w:rsidP="0083555D">
      <w:pPr>
        <w:jc w:val="right"/>
        <w:rPr>
          <w:rFonts w:ascii="Times New Roman" w:hAnsi="Times New Roman" w:cs="Times New Roman"/>
          <w:i/>
          <w:sz w:val="24"/>
          <w:szCs w:val="28"/>
        </w:rPr>
      </w:pPr>
      <w:r w:rsidRPr="0083555D">
        <w:rPr>
          <w:rFonts w:ascii="Times New Roman" w:hAnsi="Times New Roman" w:cs="Times New Roman"/>
          <w:i/>
          <w:sz w:val="24"/>
          <w:szCs w:val="28"/>
        </w:rPr>
        <w:t>Природа для нас — кладовая солнца с великими сокровищами…</w:t>
      </w:r>
    </w:p>
    <w:p w:rsidR="0083555D" w:rsidRDefault="0083555D" w:rsidP="0083555D">
      <w:pPr>
        <w:jc w:val="right"/>
        <w:rPr>
          <w:rFonts w:ascii="Times New Roman" w:hAnsi="Times New Roman" w:cs="Times New Roman"/>
          <w:i/>
          <w:sz w:val="24"/>
          <w:szCs w:val="28"/>
        </w:rPr>
      </w:pPr>
      <w:bookmarkStart w:id="0" w:name="_GoBack"/>
      <w:bookmarkEnd w:id="0"/>
      <w:r w:rsidRPr="0083555D">
        <w:rPr>
          <w:rFonts w:ascii="Times New Roman" w:hAnsi="Times New Roman" w:cs="Times New Roman"/>
          <w:i/>
          <w:sz w:val="24"/>
          <w:szCs w:val="28"/>
        </w:rPr>
        <w:t xml:space="preserve"> И охранять природу — значит охранять Родину</w:t>
      </w:r>
      <w:r w:rsidRPr="0083555D">
        <w:rPr>
          <w:rFonts w:ascii="Times New Roman" w:hAnsi="Times New Roman" w:cs="Times New Roman"/>
          <w:i/>
          <w:sz w:val="24"/>
          <w:szCs w:val="28"/>
        </w:rPr>
        <w:t xml:space="preserve">. </w:t>
      </w:r>
    </w:p>
    <w:p w:rsidR="007816C7" w:rsidRPr="0083555D" w:rsidRDefault="0083555D" w:rsidP="0083555D">
      <w:pPr>
        <w:jc w:val="right"/>
        <w:rPr>
          <w:rFonts w:ascii="Times New Roman" w:hAnsi="Times New Roman" w:cs="Times New Roman"/>
          <w:i/>
          <w:sz w:val="24"/>
          <w:szCs w:val="28"/>
        </w:rPr>
      </w:pPr>
      <w:r w:rsidRPr="0083555D">
        <w:rPr>
          <w:rFonts w:ascii="Times New Roman" w:hAnsi="Times New Roman" w:cs="Times New Roman"/>
          <w:i/>
          <w:sz w:val="24"/>
          <w:szCs w:val="28"/>
        </w:rPr>
        <w:t>М. М. Пришвин</w:t>
      </w:r>
    </w:p>
    <w:p w:rsidR="007816C7" w:rsidRPr="0083555D" w:rsidRDefault="007816C7" w:rsidP="0083555D">
      <w:pPr>
        <w:rPr>
          <w:rFonts w:ascii="Times New Roman" w:hAnsi="Times New Roman" w:cs="Times New Roman"/>
          <w:sz w:val="28"/>
          <w:szCs w:val="28"/>
        </w:rPr>
      </w:pPr>
    </w:p>
    <w:p w:rsidR="006534E9" w:rsidRPr="0083555D" w:rsidRDefault="006534E9" w:rsidP="0083555D">
      <w:pPr>
        <w:rPr>
          <w:rFonts w:ascii="Times New Roman" w:hAnsi="Times New Roman" w:cs="Times New Roman"/>
          <w:sz w:val="28"/>
          <w:szCs w:val="28"/>
        </w:rPr>
      </w:pPr>
    </w:p>
    <w:p w:rsidR="006534E9" w:rsidRPr="0083555D" w:rsidRDefault="006534E9" w:rsidP="0083555D">
      <w:pPr>
        <w:rPr>
          <w:rFonts w:ascii="Times New Roman" w:hAnsi="Times New Roman" w:cs="Times New Roman"/>
          <w:sz w:val="28"/>
          <w:szCs w:val="28"/>
        </w:rPr>
      </w:pPr>
    </w:p>
    <w:p w:rsidR="006534E9" w:rsidRPr="0083555D" w:rsidRDefault="006534E9" w:rsidP="0083555D">
      <w:pPr>
        <w:rPr>
          <w:rFonts w:ascii="Times New Roman" w:hAnsi="Times New Roman" w:cs="Times New Roman"/>
          <w:sz w:val="28"/>
          <w:szCs w:val="28"/>
        </w:rPr>
      </w:pPr>
    </w:p>
    <w:sectPr w:rsidR="006534E9" w:rsidRPr="0083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424E9"/>
    <w:multiLevelType w:val="hybridMultilevel"/>
    <w:tmpl w:val="858E2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14997"/>
    <w:multiLevelType w:val="hybridMultilevel"/>
    <w:tmpl w:val="D220C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62691"/>
    <w:multiLevelType w:val="hybridMultilevel"/>
    <w:tmpl w:val="75ACB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A2FEB"/>
    <w:multiLevelType w:val="hybridMultilevel"/>
    <w:tmpl w:val="0B9A6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AF2789"/>
    <w:multiLevelType w:val="hybridMultilevel"/>
    <w:tmpl w:val="B97C4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E9"/>
    <w:rsid w:val="006534E9"/>
    <w:rsid w:val="007816C7"/>
    <w:rsid w:val="0083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6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9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2022-11-03T16:54:00Z</dcterms:created>
  <dcterms:modified xsi:type="dcterms:W3CDTF">2022-11-03T17:20:00Z</dcterms:modified>
</cp:coreProperties>
</file>