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4B6" w:rsidRPr="00424DBF" w:rsidRDefault="00DC14B6" w:rsidP="00424DB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DBF">
        <w:rPr>
          <w:rFonts w:ascii="Times New Roman" w:hAnsi="Times New Roman" w:cs="Times New Roman"/>
          <w:b/>
          <w:sz w:val="28"/>
          <w:szCs w:val="28"/>
        </w:rPr>
        <w:t>Тема: «Правила и безопасность дорожного движения»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1. Родителям рекомендуется: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Понаблюдать с ребёнком на улице за движением транспорта;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 xml:space="preserve">Закрепить названия видов транспорта; спросить у ребёнка, какие виды транспорта он знает, какой транспорт относится к </w:t>
      </w:r>
      <w:proofErr w:type="gramStart"/>
      <w:r w:rsidRPr="00424DBF">
        <w:rPr>
          <w:rFonts w:ascii="Times New Roman" w:hAnsi="Times New Roman" w:cs="Times New Roman"/>
          <w:sz w:val="28"/>
          <w:szCs w:val="28"/>
        </w:rPr>
        <w:t>наземному</w:t>
      </w:r>
      <w:proofErr w:type="gramEnd"/>
      <w:r w:rsidRPr="00424DBF">
        <w:rPr>
          <w:rFonts w:ascii="Times New Roman" w:hAnsi="Times New Roman" w:cs="Times New Roman"/>
          <w:sz w:val="28"/>
          <w:szCs w:val="28"/>
        </w:rPr>
        <w:t xml:space="preserve">, подземному, железнодорожному, воздушному, водному. Спросить, на какие две группы можно разделить наземный транспорт (легковой и грузовой), почему они так называются. Вспомнить, </w:t>
      </w:r>
      <w:proofErr w:type="gramStart"/>
      <w:r w:rsidRPr="00424DBF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Pr="00424DBF">
        <w:rPr>
          <w:rFonts w:ascii="Times New Roman" w:hAnsi="Times New Roman" w:cs="Times New Roman"/>
          <w:sz w:val="28"/>
          <w:szCs w:val="28"/>
        </w:rPr>
        <w:t xml:space="preserve"> каких профессий работают на различных видах транспорта;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Провести с ребёнком беседу о правилах уличного движения, показать во время прогулки светофор, обратив внимание на его свет и уточнив, когда можно переходить улицу, а когда – нет;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2. Дидактическая </w:t>
      </w:r>
      <w:proofErr w:type="gramStart"/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игра</w:t>
      </w:r>
      <w:proofErr w:type="gramEnd"/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«Какой транспорт?»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Какой транспорт двигается по земле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Под землёй – … По воде – … По воздуху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По реке – … По морю – … По железной дороге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3. Дидактическая игра «1-2-5».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Самолёт – самолёта – самолётов;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Машина – … Трамвай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Автобус – … Троллейбус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4. Перечислить, что может: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Летать – … Ездить – … Плавать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5. Дидактическая игра «Назови остановку».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Трамвая – …. Автобуса – … Троллейбуса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 xml:space="preserve">Задание 6. Дидактическая игра «Скажи </w:t>
      </w:r>
      <w:proofErr w:type="gramStart"/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какой</w:t>
      </w:r>
      <w:proofErr w:type="gramEnd"/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».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Самолёт летит – летящий самолёт; Пароход плывёт – … Колёса стучат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Задание 7. Дидактическая игра «Скажи наоборот»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Причалил – отчалил; Прилетел – … Заехал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8. Дидактическая игра «Подбери действия».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sz w:val="28"/>
          <w:szCs w:val="28"/>
        </w:rPr>
        <w:t>Автобус (что делает?) – … Корабль (что делает?) – … Самолёт (что делает?) – …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  <w:u w:val="single"/>
        </w:rPr>
        <w:t>Задание 9. Отгадать загадки, выучить по выбору.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 xml:space="preserve">- Летит птица – небылица, а внутри народ сидит, 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 xml:space="preserve">меж собою говорит. </w:t>
      </w:r>
      <w:r w:rsidR="00AE5704" w:rsidRPr="00424DBF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- Бежит конь вороной, много тащит за собой.</w:t>
      </w:r>
    </w:p>
    <w:p w:rsidR="00AE5704" w:rsidRPr="00424DBF" w:rsidRDefault="00AE5704" w:rsidP="00424DB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30374" w:rsidRPr="00424DBF">
        <w:rPr>
          <w:rFonts w:ascii="Times New Roman" w:hAnsi="Times New Roman" w:cs="Times New Roman"/>
          <w:bCs/>
          <w:sz w:val="28"/>
          <w:szCs w:val="28"/>
        </w:rPr>
        <w:t>Спозаранку</w:t>
      </w:r>
      <w:r w:rsidRPr="00424DBF">
        <w:rPr>
          <w:rFonts w:ascii="Times New Roman" w:hAnsi="Times New Roman" w:cs="Times New Roman"/>
          <w:bCs/>
          <w:sz w:val="28"/>
          <w:szCs w:val="28"/>
        </w:rPr>
        <w:t xml:space="preserve"> за окошком стук и звон, и кутерьма.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По прямым стальным дорожкам ходят красные дома.</w:t>
      </w:r>
    </w:p>
    <w:p w:rsidR="00AE5704" w:rsidRPr="00424DBF" w:rsidRDefault="00AE5704" w:rsidP="00424DBF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- Дом по улице бежит, дом подошвами шуршит.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>Подбегает к остановке, всех желающих берет –</w:t>
      </w:r>
    </w:p>
    <w:p w:rsidR="002420E9" w:rsidRPr="00424DBF" w:rsidRDefault="002420E9" w:rsidP="00424DB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24DBF">
        <w:rPr>
          <w:rFonts w:ascii="Times New Roman" w:hAnsi="Times New Roman" w:cs="Times New Roman"/>
          <w:bCs/>
          <w:sz w:val="28"/>
          <w:szCs w:val="28"/>
        </w:rPr>
        <w:t xml:space="preserve">И опять бежит вперед. </w:t>
      </w:r>
      <w:r w:rsidR="00AE5704" w:rsidRPr="00424DBF">
        <w:rPr>
          <w:rFonts w:ascii="Times New Roman" w:hAnsi="Times New Roman" w:cs="Times New Roman"/>
          <w:bCs/>
          <w:sz w:val="28"/>
          <w:szCs w:val="28"/>
        </w:rPr>
        <w:t>__________________</w:t>
      </w:r>
    </w:p>
    <w:p w:rsidR="002420E9" w:rsidRPr="00AE5704" w:rsidRDefault="002420E9" w:rsidP="00424DBF">
      <w:pPr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015F5A" w:rsidRDefault="00015F5A" w:rsidP="00424DBF">
      <w:pPr>
        <w:jc w:val="both"/>
      </w:pPr>
    </w:p>
    <w:sectPr w:rsidR="00015F5A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4B6"/>
    <w:rsid w:val="00015F5A"/>
    <w:rsid w:val="000914EB"/>
    <w:rsid w:val="002420E9"/>
    <w:rsid w:val="0040240F"/>
    <w:rsid w:val="00424DBF"/>
    <w:rsid w:val="00430374"/>
    <w:rsid w:val="00437431"/>
    <w:rsid w:val="004A6803"/>
    <w:rsid w:val="0061056F"/>
    <w:rsid w:val="006F1620"/>
    <w:rsid w:val="006F3F17"/>
    <w:rsid w:val="00850E0F"/>
    <w:rsid w:val="008E5D7D"/>
    <w:rsid w:val="009323FA"/>
    <w:rsid w:val="009D5812"/>
    <w:rsid w:val="009F5036"/>
    <w:rsid w:val="00AE5704"/>
    <w:rsid w:val="00BD31FE"/>
    <w:rsid w:val="00C4375A"/>
    <w:rsid w:val="00DC14B6"/>
    <w:rsid w:val="00DF3798"/>
    <w:rsid w:val="00E5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20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24D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2022-09-27T06:14:00Z</cp:lastPrinted>
  <dcterms:created xsi:type="dcterms:W3CDTF">2015-08-18T05:01:00Z</dcterms:created>
  <dcterms:modified xsi:type="dcterms:W3CDTF">2022-09-27T06:16:00Z</dcterms:modified>
</cp:coreProperties>
</file>