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27" w:rsidRPr="004105F3" w:rsidRDefault="00B83027" w:rsidP="00410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Pr="004105F3" w:rsidRDefault="004105F3" w:rsidP="004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</w:t>
      </w:r>
    </w:p>
    <w:p w:rsidR="004105F3" w:rsidRPr="004105F3" w:rsidRDefault="004105F3" w:rsidP="004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>средняя общеобразовательная школа № 9 города Кинеля</w:t>
      </w:r>
    </w:p>
    <w:p w:rsidR="004105F3" w:rsidRPr="004105F3" w:rsidRDefault="004105F3" w:rsidP="004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>структурное подразделение детский сад «Солнышко»</w:t>
      </w:r>
    </w:p>
    <w:p w:rsidR="004105F3" w:rsidRPr="004105F3" w:rsidRDefault="004105F3" w:rsidP="004105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5F3" w:rsidRPr="004105F3" w:rsidRDefault="004105F3" w:rsidP="004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5F3" w:rsidRPr="004105F3" w:rsidRDefault="004105F3" w:rsidP="004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05F3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4105F3">
        <w:rPr>
          <w:rFonts w:ascii="Times New Roman" w:hAnsi="Times New Roman" w:cs="Times New Roman"/>
          <w:sz w:val="28"/>
          <w:szCs w:val="28"/>
        </w:rPr>
        <w:t xml:space="preserve"> на заседании                                              Утверждена:</w:t>
      </w:r>
    </w:p>
    <w:p w:rsidR="004105F3" w:rsidRPr="004105F3" w:rsidRDefault="004105F3" w:rsidP="004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 xml:space="preserve"> педагогического совета                      </w:t>
      </w:r>
      <w:r w:rsidR="0036683C">
        <w:rPr>
          <w:rFonts w:ascii="Times New Roman" w:hAnsi="Times New Roman" w:cs="Times New Roman"/>
          <w:sz w:val="28"/>
          <w:szCs w:val="28"/>
        </w:rPr>
        <w:t xml:space="preserve">                    Приказом № 61</w:t>
      </w:r>
    </w:p>
    <w:p w:rsidR="004105F3" w:rsidRPr="004105F3" w:rsidRDefault="004105F3" w:rsidP="004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 xml:space="preserve">СП ДС «Солнышко»                                     </w:t>
      </w:r>
      <w:r w:rsidR="0036683C">
        <w:rPr>
          <w:rFonts w:ascii="Times New Roman" w:hAnsi="Times New Roman" w:cs="Times New Roman"/>
          <w:sz w:val="28"/>
          <w:szCs w:val="28"/>
        </w:rPr>
        <w:t xml:space="preserve">          От « 31 » августа 2022</w:t>
      </w:r>
      <w:r w:rsidRPr="004105F3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4105F3" w:rsidRPr="004105F3" w:rsidRDefault="0036683C" w:rsidP="004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 08. 2022</w:t>
      </w:r>
      <w:r w:rsidR="004105F3" w:rsidRPr="004105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Заведующей  СПДС  «Солнышко» </w:t>
      </w:r>
      <w:proofErr w:type="gramStart"/>
      <w:r w:rsidR="004105F3" w:rsidRPr="004105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105F3" w:rsidRPr="004105F3">
        <w:rPr>
          <w:rFonts w:ascii="Times New Roman" w:hAnsi="Times New Roman" w:cs="Times New Roman"/>
          <w:sz w:val="28"/>
          <w:szCs w:val="28"/>
        </w:rPr>
        <w:t>.</w:t>
      </w:r>
      <w:r w:rsidR="00A554FB">
        <w:rPr>
          <w:rFonts w:ascii="Times New Roman" w:hAnsi="Times New Roman" w:cs="Times New Roman"/>
          <w:sz w:val="28"/>
          <w:szCs w:val="28"/>
        </w:rPr>
        <w:t xml:space="preserve"> </w:t>
      </w:r>
      <w:r w:rsidR="004105F3" w:rsidRPr="004105F3">
        <w:rPr>
          <w:rFonts w:ascii="Times New Roman" w:hAnsi="Times New Roman" w:cs="Times New Roman"/>
          <w:sz w:val="28"/>
          <w:szCs w:val="28"/>
        </w:rPr>
        <w:t>Кинеля</w:t>
      </w:r>
    </w:p>
    <w:p w:rsidR="004105F3" w:rsidRPr="004105F3" w:rsidRDefault="004105F3" w:rsidP="004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>Протокол № 1                                                           __________И.Н. Иванникова</w:t>
      </w:r>
    </w:p>
    <w:p w:rsidR="004105F3" w:rsidRPr="004105F3" w:rsidRDefault="004105F3" w:rsidP="004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5F3" w:rsidRPr="004105F3" w:rsidRDefault="004105F3" w:rsidP="004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105F3" w:rsidRPr="004105F3" w:rsidRDefault="004105F3" w:rsidP="004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4105F3" w:rsidRPr="004105F3" w:rsidRDefault="004105F3" w:rsidP="004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5F3" w:rsidRPr="004105F3" w:rsidRDefault="004105F3" w:rsidP="004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5F3" w:rsidRPr="004105F3" w:rsidRDefault="004105F3" w:rsidP="004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5F3" w:rsidRPr="004105F3" w:rsidRDefault="004105F3" w:rsidP="004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4105F3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4105F3">
        <w:rPr>
          <w:rFonts w:ascii="Times New Roman" w:hAnsi="Times New Roman" w:cs="Times New Roman"/>
          <w:sz w:val="28"/>
          <w:szCs w:val="28"/>
        </w:rPr>
        <w:t xml:space="preserve"> программа </w:t>
      </w:r>
    </w:p>
    <w:p w:rsidR="004105F3" w:rsidRPr="004105F3" w:rsidRDefault="004105F3" w:rsidP="004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5F3" w:rsidRPr="00AA103C" w:rsidRDefault="004105F3" w:rsidP="004105F3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lang w:eastAsia="ru-RU"/>
        </w:rPr>
      </w:pPr>
      <w:r w:rsidRPr="00AA103C">
        <w:rPr>
          <w:rFonts w:ascii="Times New Roman" w:eastAsia="Times New Roman" w:hAnsi="Times New Roman" w:cs="Times New Roman"/>
          <w:b/>
          <w:noProof/>
          <w:color w:val="000000" w:themeColor="text1"/>
          <w:sz w:val="40"/>
          <w:szCs w:val="28"/>
          <w:lang w:eastAsia="ru-RU"/>
        </w:rPr>
        <w:t>« Школа безопасного поведения»</w:t>
      </w:r>
    </w:p>
    <w:p w:rsidR="004105F3" w:rsidRPr="004105F3" w:rsidRDefault="004105F3" w:rsidP="004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Социально-гуманитарная</w:t>
      </w:r>
      <w:r w:rsidR="008517BB">
        <w:rPr>
          <w:rFonts w:ascii="Times New Roman" w:hAnsi="Times New Roman" w:cs="Times New Roman"/>
          <w:sz w:val="28"/>
          <w:szCs w:val="28"/>
        </w:rPr>
        <w:t xml:space="preserve"> </w:t>
      </w:r>
      <w:r w:rsidRPr="004105F3">
        <w:rPr>
          <w:rFonts w:ascii="Times New Roman" w:hAnsi="Times New Roman" w:cs="Times New Roman"/>
          <w:sz w:val="28"/>
          <w:szCs w:val="28"/>
        </w:rPr>
        <w:t>направленность</w:t>
      </w:r>
    </w:p>
    <w:p w:rsidR="004105F3" w:rsidRPr="004105F3" w:rsidRDefault="004105F3" w:rsidP="004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5F3" w:rsidRPr="004105F3" w:rsidRDefault="004105F3" w:rsidP="004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5F3" w:rsidRPr="004105F3" w:rsidRDefault="004105F3" w:rsidP="004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5F3" w:rsidRPr="004105F3" w:rsidRDefault="004105F3" w:rsidP="004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5F3" w:rsidRPr="004105F3" w:rsidRDefault="004105F3" w:rsidP="00410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05F3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="00F1384A">
        <w:rPr>
          <w:rFonts w:ascii="Times New Roman" w:hAnsi="Times New Roman" w:cs="Times New Roman"/>
          <w:b/>
          <w:sz w:val="28"/>
          <w:szCs w:val="28"/>
        </w:rPr>
        <w:t>обучающих</w:t>
      </w:r>
      <w:proofErr w:type="gramEnd"/>
    </w:p>
    <w:p w:rsidR="004105F3" w:rsidRPr="004105F3" w:rsidRDefault="008517BB" w:rsidP="00410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</w:t>
      </w:r>
      <w:r w:rsidR="004105F3" w:rsidRPr="004105F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105F3" w:rsidRPr="004105F3" w:rsidRDefault="004105F3" w:rsidP="004105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5F3" w:rsidRPr="004105F3" w:rsidRDefault="004105F3" w:rsidP="004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4105F3" w:rsidRPr="004105F3" w:rsidRDefault="004105F3" w:rsidP="004105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 xml:space="preserve">        Разработчик</w:t>
      </w:r>
      <w:proofErr w:type="gramStart"/>
      <w:r w:rsidRPr="004105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0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5F3" w:rsidRDefault="004105F3" w:rsidP="00410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05F3">
        <w:rPr>
          <w:rFonts w:ascii="Times New Roman" w:hAnsi="Times New Roman" w:cs="Times New Roman"/>
          <w:b/>
          <w:sz w:val="28"/>
          <w:szCs w:val="28"/>
        </w:rPr>
        <w:t>Генералова</w:t>
      </w:r>
      <w:proofErr w:type="spellEnd"/>
      <w:r w:rsidRPr="00410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9D9">
        <w:rPr>
          <w:rFonts w:ascii="Times New Roman" w:hAnsi="Times New Roman" w:cs="Times New Roman"/>
          <w:b/>
          <w:sz w:val="28"/>
          <w:szCs w:val="28"/>
        </w:rPr>
        <w:t>Е.В,</w:t>
      </w:r>
    </w:p>
    <w:p w:rsidR="004105F3" w:rsidRDefault="004105F3" w:rsidP="00410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05F3">
        <w:rPr>
          <w:rFonts w:ascii="Times New Roman" w:hAnsi="Times New Roman" w:cs="Times New Roman"/>
          <w:b/>
          <w:sz w:val="28"/>
          <w:szCs w:val="28"/>
        </w:rPr>
        <w:t>Телицына</w:t>
      </w:r>
      <w:proofErr w:type="spellEnd"/>
      <w:r w:rsidRPr="00410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9D9">
        <w:rPr>
          <w:rFonts w:ascii="Times New Roman" w:hAnsi="Times New Roman" w:cs="Times New Roman"/>
          <w:b/>
          <w:sz w:val="28"/>
          <w:szCs w:val="28"/>
        </w:rPr>
        <w:t>Л.В.</w:t>
      </w:r>
    </w:p>
    <w:p w:rsidR="004105F3" w:rsidRDefault="004105F3" w:rsidP="00410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3AA9" w:rsidRDefault="00B13AA9" w:rsidP="00410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3AA9" w:rsidRPr="004105F3" w:rsidRDefault="00B13AA9" w:rsidP="004105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5F3" w:rsidRPr="004105F3" w:rsidRDefault="004105F3" w:rsidP="004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4105F3" w:rsidRPr="004105F3" w:rsidRDefault="004105F3" w:rsidP="004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105F3" w:rsidRPr="004105F3" w:rsidRDefault="004105F3" w:rsidP="004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05F3" w:rsidRPr="004105F3" w:rsidRDefault="004105F3" w:rsidP="004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5F3" w:rsidRPr="004105F3" w:rsidRDefault="004105F3" w:rsidP="004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5F3" w:rsidRPr="004105F3" w:rsidRDefault="004105F3" w:rsidP="004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5F3" w:rsidRDefault="002969D9" w:rsidP="004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Кинель, 2022</w:t>
      </w:r>
    </w:p>
    <w:p w:rsidR="002969D9" w:rsidRPr="004105F3" w:rsidRDefault="002969D9" w:rsidP="0041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5F3" w:rsidRPr="004105F3" w:rsidRDefault="004105F3" w:rsidP="004105F3">
      <w:pPr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F3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4105F3" w:rsidRPr="004105F3" w:rsidRDefault="004105F3" w:rsidP="004105F3">
      <w:pPr>
        <w:spacing w:after="0" w:line="360" w:lineRule="auto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5F3" w:rsidRPr="004105F3" w:rsidRDefault="004105F3" w:rsidP="00BD3758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 xml:space="preserve">Пояснительная записка                                                                        </w:t>
      </w:r>
      <w:r w:rsidR="008517BB">
        <w:rPr>
          <w:rFonts w:ascii="Times New Roman" w:hAnsi="Times New Roman" w:cs="Times New Roman"/>
          <w:sz w:val="28"/>
          <w:szCs w:val="28"/>
        </w:rPr>
        <w:t xml:space="preserve">   </w:t>
      </w:r>
      <w:r w:rsidRPr="004105F3">
        <w:rPr>
          <w:rFonts w:ascii="Times New Roman" w:hAnsi="Times New Roman" w:cs="Times New Roman"/>
          <w:sz w:val="28"/>
          <w:szCs w:val="28"/>
        </w:rPr>
        <w:t xml:space="preserve">    3</w:t>
      </w:r>
    </w:p>
    <w:p w:rsidR="00BD3758" w:rsidRPr="00BD3758" w:rsidRDefault="004105F3" w:rsidP="00BD3758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 xml:space="preserve">Ожидаемые </w:t>
      </w:r>
      <w:r>
        <w:rPr>
          <w:rFonts w:ascii="Times New Roman" w:hAnsi="Times New Roman" w:cs="Times New Roman"/>
          <w:sz w:val="28"/>
          <w:szCs w:val="28"/>
        </w:rPr>
        <w:t xml:space="preserve">результаты      </w:t>
      </w:r>
      <w:r w:rsidRPr="00BD3758">
        <w:rPr>
          <w:rFonts w:ascii="Times New Roman" w:hAnsi="Times New Roman" w:cs="Times New Roman"/>
          <w:sz w:val="28"/>
          <w:szCs w:val="28"/>
        </w:rPr>
        <w:t xml:space="preserve">     </w:t>
      </w:r>
      <w:r w:rsidR="00851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D3758">
        <w:rPr>
          <w:rFonts w:ascii="Times New Roman" w:hAnsi="Times New Roman" w:cs="Times New Roman"/>
          <w:sz w:val="28"/>
          <w:szCs w:val="28"/>
        </w:rPr>
        <w:t xml:space="preserve">   </w:t>
      </w:r>
      <w:r w:rsidR="008517BB">
        <w:rPr>
          <w:rFonts w:ascii="Times New Roman" w:hAnsi="Times New Roman" w:cs="Times New Roman"/>
          <w:sz w:val="28"/>
          <w:szCs w:val="28"/>
        </w:rPr>
        <w:t>5</w:t>
      </w:r>
    </w:p>
    <w:p w:rsidR="00BD3758" w:rsidRPr="00BD3758" w:rsidRDefault="00BD3758" w:rsidP="00BD37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BD3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план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851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517BB">
        <w:rPr>
          <w:rFonts w:ascii="Times New Roman" w:hAnsi="Times New Roman" w:cs="Times New Roman"/>
          <w:sz w:val="28"/>
          <w:szCs w:val="28"/>
        </w:rPr>
        <w:t>5</w:t>
      </w:r>
    </w:p>
    <w:p w:rsidR="004105F3" w:rsidRPr="004105F3" w:rsidRDefault="004105F3" w:rsidP="00BD3758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 xml:space="preserve">Содержание программы  обучения                                                       </w:t>
      </w:r>
      <w:r w:rsidR="008517BB">
        <w:rPr>
          <w:rFonts w:ascii="Times New Roman" w:hAnsi="Times New Roman" w:cs="Times New Roman"/>
          <w:sz w:val="28"/>
          <w:szCs w:val="28"/>
        </w:rPr>
        <w:t xml:space="preserve">    </w:t>
      </w:r>
      <w:r w:rsidRPr="004105F3">
        <w:rPr>
          <w:rFonts w:ascii="Times New Roman" w:hAnsi="Times New Roman" w:cs="Times New Roman"/>
          <w:sz w:val="28"/>
          <w:szCs w:val="28"/>
        </w:rPr>
        <w:t xml:space="preserve"> </w:t>
      </w:r>
      <w:r w:rsidR="008517BB">
        <w:rPr>
          <w:rFonts w:ascii="Times New Roman" w:hAnsi="Times New Roman" w:cs="Times New Roman"/>
          <w:sz w:val="28"/>
          <w:szCs w:val="28"/>
        </w:rPr>
        <w:t>6</w:t>
      </w:r>
    </w:p>
    <w:p w:rsidR="004105F3" w:rsidRPr="004105F3" w:rsidRDefault="004105F3" w:rsidP="00BD3758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4105F3"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                                                      </w:t>
      </w:r>
      <w:r w:rsidR="008517BB">
        <w:rPr>
          <w:rFonts w:ascii="Times New Roman" w:hAnsi="Times New Roman" w:cs="Times New Roman"/>
          <w:sz w:val="28"/>
          <w:szCs w:val="28"/>
        </w:rPr>
        <w:t xml:space="preserve">      </w:t>
      </w:r>
      <w:r w:rsidRPr="004105F3">
        <w:rPr>
          <w:rFonts w:ascii="Times New Roman" w:hAnsi="Times New Roman" w:cs="Times New Roman"/>
          <w:sz w:val="28"/>
          <w:szCs w:val="28"/>
        </w:rPr>
        <w:t xml:space="preserve"> </w:t>
      </w:r>
      <w:r w:rsidR="008517BB">
        <w:rPr>
          <w:rFonts w:ascii="Times New Roman" w:hAnsi="Times New Roman" w:cs="Times New Roman"/>
          <w:sz w:val="28"/>
          <w:szCs w:val="28"/>
        </w:rPr>
        <w:t>9</w:t>
      </w:r>
    </w:p>
    <w:p w:rsidR="004105F3" w:rsidRPr="004105F3" w:rsidRDefault="004105F3" w:rsidP="00BD3758">
      <w:pPr>
        <w:spacing w:after="0" w:line="360" w:lineRule="auto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5F3" w:rsidRPr="004105F3" w:rsidRDefault="004105F3" w:rsidP="00BD37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3027" w:rsidRDefault="00B83027" w:rsidP="00BD37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BD3758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Pr="00B83027" w:rsidRDefault="004105F3" w:rsidP="004105F3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105F3">
        <w:rPr>
          <w:b/>
          <w:color w:val="000000"/>
          <w:sz w:val="28"/>
          <w:szCs w:val="28"/>
        </w:rPr>
        <w:t>ПОЯСНИТЕЛЬНАЯ ЗАПИСКА</w:t>
      </w:r>
    </w:p>
    <w:p w:rsidR="004105F3" w:rsidRPr="004105F3" w:rsidRDefault="004105F3" w:rsidP="004105F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83027" w:rsidRPr="00B83027" w:rsidRDefault="00B83027" w:rsidP="00B83027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83027">
        <w:rPr>
          <w:color w:val="000000"/>
          <w:sz w:val="28"/>
          <w:szCs w:val="28"/>
        </w:rPr>
        <w:t>Дошкольный возраст – это важнейший период, когда формируется человеческая личность. Определить, правильно или неправильно ведёт себя человек в тех или иных обстоятельствах очень сложно. Тем не менее, необходимо выделить такие правила поведения, которые дети должны выполнять неукоснительно, так как от этого зависит их здоровье и безопасность.</w:t>
      </w:r>
    </w:p>
    <w:p w:rsidR="00B83027" w:rsidRPr="00B83027" w:rsidRDefault="00B83027" w:rsidP="00B83027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83027">
        <w:rPr>
          <w:rFonts w:ascii="Arial" w:hAnsi="Arial" w:cs="Arial"/>
          <w:color w:val="000000"/>
          <w:sz w:val="28"/>
          <w:szCs w:val="28"/>
        </w:rPr>
        <w:t> </w:t>
      </w:r>
      <w:r w:rsidRPr="00B83027">
        <w:rPr>
          <w:color w:val="000000"/>
          <w:sz w:val="28"/>
          <w:szCs w:val="28"/>
        </w:rPr>
        <w:t>  Эти правила следует разъяснить детям подробно, а затем следить за их выполнением. Однако безопасность и здоровый образ жизни – это не просто сумма усвоенных знаний, а стиль жизни, адекватное поведение в различных ситуациях.</w:t>
      </w:r>
    </w:p>
    <w:p w:rsidR="00B83027" w:rsidRPr="00B83027" w:rsidRDefault="00B83027" w:rsidP="00B8302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B83027" w:rsidRPr="00B83027" w:rsidRDefault="00B83027" w:rsidP="00B83027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83027">
        <w:rPr>
          <w:color w:val="000000"/>
          <w:sz w:val="28"/>
          <w:szCs w:val="28"/>
        </w:rPr>
        <w:t>С первых лет жизни любознательность ребенка, его активность в вопросах познания окружающего, поощряемая взрослыми, порой становится весьма небезопасной для него. </w:t>
      </w:r>
    </w:p>
    <w:p w:rsidR="00B83027" w:rsidRPr="00B83027" w:rsidRDefault="00B83027" w:rsidP="00B83027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83027">
        <w:rPr>
          <w:color w:val="000000"/>
          <w:sz w:val="28"/>
          <w:szCs w:val="28"/>
        </w:rPr>
        <w:t>В детском саду работа по обучению дошкольников безопасному поведению носит системный и разноплановый характер.</w:t>
      </w:r>
    </w:p>
    <w:p w:rsidR="00B83027" w:rsidRPr="00B83027" w:rsidRDefault="00B83027" w:rsidP="00B83027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3027">
        <w:rPr>
          <w:color w:val="000000"/>
          <w:sz w:val="28"/>
          <w:szCs w:val="28"/>
        </w:rPr>
        <w:t xml:space="preserve">Мы считаем, что: </w:t>
      </w:r>
    </w:p>
    <w:p w:rsidR="00B83027" w:rsidRPr="00B83027" w:rsidRDefault="00B83027" w:rsidP="00B8302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3027">
        <w:rPr>
          <w:color w:val="000000"/>
          <w:sz w:val="28"/>
          <w:szCs w:val="28"/>
        </w:rPr>
        <w:t xml:space="preserve">надо дать детям необходимую сумму знаний об общепринятых человеком нормах поведения, </w:t>
      </w:r>
    </w:p>
    <w:p w:rsidR="00B83027" w:rsidRPr="00B83027" w:rsidRDefault="00B83027" w:rsidP="00B8302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3027">
        <w:rPr>
          <w:color w:val="000000"/>
          <w:sz w:val="28"/>
          <w:szCs w:val="28"/>
        </w:rPr>
        <w:t>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транспорте.</w:t>
      </w:r>
    </w:p>
    <w:p w:rsidR="00B83027" w:rsidRPr="00B83027" w:rsidRDefault="00B83027" w:rsidP="00B8302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3027">
        <w:rPr>
          <w:color w:val="000000"/>
          <w:sz w:val="28"/>
          <w:szCs w:val="28"/>
        </w:rPr>
        <w:t>развить у дошкольников самостоятельность и ответственность. При этом</w:t>
      </w:r>
      <w:proofErr w:type="gramStart"/>
      <w:r w:rsidRPr="00B83027">
        <w:rPr>
          <w:color w:val="000000"/>
          <w:sz w:val="28"/>
          <w:szCs w:val="28"/>
        </w:rPr>
        <w:t>,</w:t>
      </w:r>
      <w:proofErr w:type="gramEnd"/>
      <w:r w:rsidRPr="00B83027">
        <w:rPr>
          <w:color w:val="000000"/>
          <w:sz w:val="28"/>
          <w:szCs w:val="28"/>
        </w:rPr>
        <w:t xml:space="preserve"> важно  научить ребенка объяснить, как он вел себя, хорошо это или плохо, почему это с ним случилось и что при этом он чувствует, тогда он лучше сможет понять, что он делает не так. </w:t>
      </w:r>
    </w:p>
    <w:p w:rsidR="00B83027" w:rsidRPr="00B00680" w:rsidRDefault="00B83027" w:rsidP="00B00680">
      <w:pPr>
        <w:pStyle w:val="a5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B83027">
        <w:rPr>
          <w:color w:val="000000"/>
          <w:sz w:val="28"/>
          <w:szCs w:val="28"/>
        </w:rPr>
        <w:t>Ребенок, который может объяснить, что с ним происходит, помогает нам, взрослым, лучше понять его, а значит, снимает многие проблемы и неприятности.</w:t>
      </w:r>
    </w:p>
    <w:p w:rsidR="00B83027" w:rsidRPr="00B83027" w:rsidRDefault="00B83027" w:rsidP="00B830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</w:p>
    <w:p w:rsidR="00B83027" w:rsidRPr="00B00680" w:rsidRDefault="00B83027" w:rsidP="00B00680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83027">
        <w:rPr>
          <w:color w:val="000000"/>
          <w:sz w:val="28"/>
          <w:szCs w:val="28"/>
        </w:rPr>
        <w:t>Программа  посвящена актуальной проблеме – воспитанию у детей дошкольного возраста навыков безопасного поведения. Все мы – педагоги, родители, воспитатели – пытаемся ответить на вопрос: «Как обеспечить безопасность и здоровый образ жизни нашим детям?»</w:t>
      </w:r>
    </w:p>
    <w:p w:rsidR="00B83027" w:rsidRPr="00B00680" w:rsidRDefault="00B83027" w:rsidP="00B006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:rsidR="00B83027" w:rsidRPr="00B83027" w:rsidRDefault="00B83027" w:rsidP="00B830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</w:r>
    </w:p>
    <w:p w:rsidR="00B83027" w:rsidRPr="00B83027" w:rsidRDefault="00B83027" w:rsidP="00B830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027" w:rsidRPr="00B00680" w:rsidRDefault="00B83027" w:rsidP="00B006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B830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B83027" w:rsidRPr="00B83027" w:rsidRDefault="00B83027" w:rsidP="00B830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Формировать и расширить представления о причинах и последствия неосторожного обращения с огнем.</w:t>
      </w:r>
    </w:p>
    <w:p w:rsidR="00B83027" w:rsidRPr="00B83027" w:rsidRDefault="00B83027" w:rsidP="00B830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Знакомить детей с правилами дорожного движения и правилами безопасного поведения на улице, в автомобиле, общественном транспорте.</w:t>
      </w:r>
    </w:p>
    <w:p w:rsidR="00B83027" w:rsidRPr="00B83027" w:rsidRDefault="00B83027" w:rsidP="00B830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Учить детей правильно вести себя в таких опасных ситуациях, как контакты с чужими людьми.</w:t>
      </w:r>
    </w:p>
    <w:p w:rsidR="00B83027" w:rsidRPr="00B83027" w:rsidRDefault="00B83027" w:rsidP="00B830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Обогатить представления детей о правилах поведения в лесу и на речке.</w:t>
      </w:r>
    </w:p>
    <w:p w:rsidR="00B83027" w:rsidRPr="00B83027" w:rsidRDefault="008517BB" w:rsidP="00B830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Программа рассчитана на 1 учебный год  и направлена на детей старшего дошкольного возраста 6-7 лет</w:t>
      </w:r>
    </w:p>
    <w:p w:rsidR="00B83027" w:rsidRPr="00B83027" w:rsidRDefault="008517BB" w:rsidP="00B830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3027"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проекта предлагается использовать следующие методы и формы работы:</w:t>
      </w:r>
    </w:p>
    <w:p w:rsidR="00B83027" w:rsidRPr="00B83027" w:rsidRDefault="00B83027" w:rsidP="00B830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27" w:rsidRPr="00B83027" w:rsidRDefault="00B83027" w:rsidP="00B830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</w:p>
    <w:p w:rsidR="00B83027" w:rsidRPr="00B83027" w:rsidRDefault="00B83027" w:rsidP="00B830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27" w:rsidRPr="00B83027" w:rsidRDefault="00B83027" w:rsidP="00B83027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проблемно-поисковый</w:t>
      </w:r>
    </w:p>
    <w:p w:rsidR="00B83027" w:rsidRPr="00B83027" w:rsidRDefault="00B83027" w:rsidP="00B83027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 (воспроизводящий);</w:t>
      </w:r>
    </w:p>
    <w:p w:rsidR="00B83027" w:rsidRPr="00B83027" w:rsidRDefault="00B83027" w:rsidP="00B83027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</w:t>
      </w:r>
    </w:p>
    <w:p w:rsidR="00B83027" w:rsidRPr="00B83027" w:rsidRDefault="00B83027" w:rsidP="00B83027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синтез, сравнение, установление причинно-следственных связей;</w:t>
      </w:r>
    </w:p>
    <w:p w:rsidR="00B83027" w:rsidRPr="00B83027" w:rsidRDefault="00B83027" w:rsidP="00B83027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наблюдение.</w:t>
      </w:r>
    </w:p>
    <w:p w:rsidR="00B83027" w:rsidRPr="00B83027" w:rsidRDefault="00B83027" w:rsidP="00B830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B83027" w:rsidRPr="00B83027" w:rsidRDefault="00B83027" w:rsidP="00B83027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подвижные, спортивные, тематические;</w:t>
      </w:r>
    </w:p>
    <w:p w:rsidR="00B83027" w:rsidRPr="00B83027" w:rsidRDefault="00B83027" w:rsidP="00B83027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B83027" w:rsidRPr="00B83027" w:rsidRDefault="00B83027" w:rsidP="00B83027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праздники;</w:t>
      </w:r>
    </w:p>
    <w:p w:rsidR="00B83027" w:rsidRPr="00B83027" w:rsidRDefault="00B83027" w:rsidP="00B83027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акция;</w:t>
      </w:r>
    </w:p>
    <w:p w:rsidR="00B83027" w:rsidRPr="00B83027" w:rsidRDefault="00B83027" w:rsidP="00B83027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рисунков;</w:t>
      </w:r>
    </w:p>
    <w:p w:rsidR="00B83027" w:rsidRPr="00B83027" w:rsidRDefault="00B83027" w:rsidP="00B83027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викторины;</w:t>
      </w:r>
    </w:p>
    <w:p w:rsidR="00B83027" w:rsidRPr="00B83027" w:rsidRDefault="00B83027" w:rsidP="00B83027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и походы.</w:t>
      </w:r>
    </w:p>
    <w:p w:rsidR="00B83027" w:rsidRPr="00B83027" w:rsidRDefault="00B83027" w:rsidP="00B830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27" w:rsidRPr="00B83027" w:rsidRDefault="00B83027" w:rsidP="00B830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проекта « Школа безопасного поведения » педагоги детского сада «Солнышко» </w:t>
      </w:r>
      <w:r w:rsidRPr="00B83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оздают организационно-педагогические условия повышения уровня культуры: здорового и безопасного образа жизни, организации личного досуга и социально-значимой деятельности через создание системы спортивных, культурно-развлекательных, трудовых и природоохранных (экологических) воспитательных, познавательных, экскурсионных мероприятий.</w:t>
      </w:r>
    </w:p>
    <w:p w:rsidR="00B83027" w:rsidRPr="00B83027" w:rsidRDefault="00B83027" w:rsidP="00B830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 реализации проекта будет осуществляться непосредственно по завершении этапов проектных действий.</w:t>
      </w:r>
    </w:p>
    <w:p w:rsidR="00BD3758" w:rsidRPr="00BD3758" w:rsidRDefault="00BD3758" w:rsidP="00BD3758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Ресурсная база проекта</w:t>
      </w:r>
    </w:p>
    <w:p w:rsidR="00BD3758" w:rsidRPr="00B83027" w:rsidRDefault="00BD3758" w:rsidP="00BD3758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программы «Школа безопасного поведения»  задействованы воспитатель, инструктор по физической культуре, дети, родители, социальные партнеры. </w:t>
      </w:r>
    </w:p>
    <w:p w:rsidR="00BD3758" w:rsidRPr="00B83027" w:rsidRDefault="008517BB" w:rsidP="00BD3758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3758" w:rsidRPr="00B83027" w:rsidRDefault="00BD3758" w:rsidP="00BD3758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5F3" w:rsidRDefault="004105F3" w:rsidP="00410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5F3" w:rsidRPr="00B83027" w:rsidRDefault="004105F3" w:rsidP="00410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4105F3" w:rsidRPr="00B83027" w:rsidRDefault="004105F3" w:rsidP="00410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5F3" w:rsidRPr="00B83027" w:rsidRDefault="004105F3" w:rsidP="00410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работы, дети</w:t>
      </w:r>
      <w:proofErr w:type="gramStart"/>
      <w:r w:rsidRPr="00B83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83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105F3" w:rsidRPr="00B83027" w:rsidRDefault="004105F3" w:rsidP="00410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Pr="00B83027" w:rsidRDefault="004105F3" w:rsidP="004105F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 сведения о возможных рисках и опасностях для здоровья, научатся правильно вести себя в стрессовой ситуации </w:t>
      </w:r>
    </w:p>
    <w:p w:rsidR="004105F3" w:rsidRPr="00B83027" w:rsidRDefault="004105F3" w:rsidP="004105F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F3" w:rsidRPr="00B83027" w:rsidRDefault="004105F3" w:rsidP="004105F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с мерами предосторожности по отношению к животным, диким растениям, грибам</w:t>
      </w:r>
    </w:p>
    <w:p w:rsidR="004105F3" w:rsidRPr="00B83027" w:rsidRDefault="004105F3" w:rsidP="004105F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иметь представления о возможных причинах возникновения пожара, его последствиях. </w:t>
      </w:r>
    </w:p>
    <w:p w:rsidR="004105F3" w:rsidRPr="00B83027" w:rsidRDefault="004105F3" w:rsidP="00410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58" w:rsidRDefault="00BD3758" w:rsidP="00BD3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BD3758" w:rsidRDefault="00BD3758" w:rsidP="00B83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758" w:rsidRDefault="00BD3758" w:rsidP="00BD3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«ШКОЛА БЕЗОПАСНОГО ПОВЕДЕНИЯ»</w:t>
      </w:r>
    </w:p>
    <w:p w:rsidR="00BD3758" w:rsidRDefault="00BD3758" w:rsidP="00BD3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758" w:rsidRPr="00BD3758" w:rsidRDefault="00BD3758" w:rsidP="00BD3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D3758" w:rsidTr="00BD3758">
        <w:tc>
          <w:tcPr>
            <w:tcW w:w="4785" w:type="dxa"/>
          </w:tcPr>
          <w:p w:rsidR="00BD3758" w:rsidRDefault="00BD3758" w:rsidP="00BD3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Наименование модуля</w:t>
            </w:r>
          </w:p>
        </w:tc>
        <w:tc>
          <w:tcPr>
            <w:tcW w:w="4786" w:type="dxa"/>
          </w:tcPr>
          <w:p w:rsidR="00BD3758" w:rsidRPr="00BD3758" w:rsidRDefault="00BD3758" w:rsidP="00BD37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занятий</w:t>
            </w:r>
          </w:p>
          <w:p w:rsidR="00BD3758" w:rsidRDefault="00BD3758" w:rsidP="00BD3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D3758" w:rsidTr="00BD3758">
        <w:tc>
          <w:tcPr>
            <w:tcW w:w="4785" w:type="dxa"/>
          </w:tcPr>
          <w:p w:rsidR="00BD3758" w:rsidRDefault="00BD3758" w:rsidP="00BD37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«Б</w:t>
            </w: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езопасность на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D3758" w:rsidRDefault="00BD3758" w:rsidP="00BD3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D3758" w:rsidRDefault="00BD3758" w:rsidP="00BD3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BD3758" w:rsidTr="00BD3758">
        <w:tc>
          <w:tcPr>
            <w:tcW w:w="4785" w:type="dxa"/>
          </w:tcPr>
          <w:p w:rsidR="00BD3758" w:rsidRDefault="00BD3758" w:rsidP="00BD37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«Б</w:t>
            </w: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езопасность на дорогах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D3758" w:rsidRDefault="00BD3758" w:rsidP="00BD3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D3758" w:rsidRDefault="00BD3758" w:rsidP="00BD3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BD3758" w:rsidTr="00BD3758">
        <w:tc>
          <w:tcPr>
            <w:tcW w:w="4785" w:type="dxa"/>
          </w:tcPr>
          <w:p w:rsidR="00BD3758" w:rsidRDefault="00BD3758" w:rsidP="00BD3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</w:t>
            </w: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 быту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6" w:type="dxa"/>
          </w:tcPr>
          <w:p w:rsidR="00BD3758" w:rsidRDefault="00BD3758" w:rsidP="00BD3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:rsidR="00BD3758" w:rsidRPr="00BD3758" w:rsidRDefault="00BD3758" w:rsidP="00BD3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7BB" w:rsidRDefault="008517BB" w:rsidP="00B830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BB" w:rsidRDefault="008517BB" w:rsidP="00B830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BB" w:rsidRDefault="008517BB" w:rsidP="00B830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BB" w:rsidRDefault="008517BB" w:rsidP="00B830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BB" w:rsidRDefault="008517BB" w:rsidP="00B830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58" w:rsidRPr="00BD3758" w:rsidRDefault="00BD3758" w:rsidP="00B83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75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 ОБУЧЕНИЯ                                                        </w:t>
      </w:r>
    </w:p>
    <w:p w:rsidR="00BD3758" w:rsidRPr="00B83027" w:rsidRDefault="00BD3758" w:rsidP="00B83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027" w:rsidRPr="00B83027" w:rsidRDefault="00B83027" w:rsidP="00B83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</w:t>
      </w: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</w:p>
    <w:p w:rsidR="00B83027" w:rsidRPr="00B83027" w:rsidRDefault="00B83027" w:rsidP="00B83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898"/>
        <w:gridCol w:w="2289"/>
        <w:gridCol w:w="3366"/>
        <w:gridCol w:w="2018"/>
      </w:tblGrid>
      <w:tr w:rsidR="00B83027" w:rsidRPr="00B83027" w:rsidTr="00BD3758">
        <w:trPr>
          <w:trHeight w:val="805"/>
        </w:trPr>
        <w:tc>
          <w:tcPr>
            <w:tcW w:w="2392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работы/форма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Используемое оборудование, материал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B83027" w:rsidRPr="00B83027" w:rsidTr="005E0660">
        <w:tc>
          <w:tcPr>
            <w:tcW w:w="2392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прогулочной группы.</w:t>
            </w:r>
          </w:p>
          <w:p w:rsidR="00B83027" w:rsidRPr="00B83027" w:rsidRDefault="00B83027" w:rsidP="005E066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взаимодействие Анкетирование.</w:t>
            </w:r>
          </w:p>
          <w:p w:rsidR="00B83027" w:rsidRPr="00B83027" w:rsidRDefault="00B83027" w:rsidP="005E066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целью  выявления отношения детей к проблеме безопасного поведения:  «Контакты с незнакомыми людьми на улицах». «Ни ночью, ни днем не балуйся с огнем», « Мчатся по улицам автомобили»</w:t>
            </w:r>
          </w:p>
          <w:p w:rsidR="00B83027" w:rsidRPr="00B83027" w:rsidRDefault="00B83027" w:rsidP="005E066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для беседы, игровое оборудовани</w:t>
            </w:r>
            <w:proofErr w:type="gramStart"/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игры» Лото» , макеты дорожных знаков» , мячи, сюжетно-ролевые игры «мы пожарные», «Регулировщик» )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 и</w:t>
            </w:r>
          </w:p>
        </w:tc>
      </w:tr>
    </w:tbl>
    <w:p w:rsidR="00B83027" w:rsidRPr="00B83027" w:rsidRDefault="00B83027" w:rsidP="00B83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27" w:rsidRPr="00B83027" w:rsidRDefault="00B83027" w:rsidP="00B83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58" w:rsidRDefault="00BD3758" w:rsidP="00B83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  <w:r w:rsidR="00B83027" w:rsidRPr="00B8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B83027"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027" w:rsidRPr="00B8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«Школа безопасного поведения» </w:t>
      </w:r>
    </w:p>
    <w:p w:rsidR="00B83027" w:rsidRPr="00B83027" w:rsidRDefault="0036683C" w:rsidP="00B83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2021-2022</w:t>
      </w:r>
      <w:r w:rsidR="00B83027" w:rsidRPr="00B8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83027" w:rsidRPr="00B83027" w:rsidRDefault="00B83027" w:rsidP="00B83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26"/>
        <w:gridCol w:w="2492"/>
        <w:gridCol w:w="2400"/>
        <w:gridCol w:w="2353"/>
      </w:tblGrid>
      <w:tr w:rsidR="00B83027" w:rsidRPr="00B83027" w:rsidTr="005E0660">
        <w:tc>
          <w:tcPr>
            <w:tcW w:w="2392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работы/форма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Используемое оборудование, материал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B83027" w:rsidRPr="00B83027" w:rsidTr="005E0660">
        <w:tc>
          <w:tcPr>
            <w:tcW w:w="9571" w:type="dxa"/>
            <w:gridSpan w:val="4"/>
          </w:tcPr>
          <w:p w:rsidR="00B83027" w:rsidRPr="00BD3758" w:rsidRDefault="004105F3" w:rsidP="004105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«Б</w:t>
            </w:r>
            <w:r w:rsidR="00B83027" w:rsidRPr="00BD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езопасность на дорогах</w:t>
            </w:r>
            <w:r w:rsidRPr="00BD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B83027" w:rsidRPr="00B83027" w:rsidTr="005E0660">
        <w:tc>
          <w:tcPr>
            <w:tcW w:w="2392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«Зачем нужен светофор»</w:t>
            </w: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АНО </w:t>
            </w:r>
            <w:proofErr w:type="gramStart"/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  <w:proofErr w:type="gramEnd"/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детства» с целью изучения площадки «Юный пешеход» </w:t>
            </w: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Просветительские листовки, иллюстрации</w:t>
            </w: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Жезл регулировщика. Флажки, макеты дорожных знаков</w:t>
            </w:r>
          </w:p>
        </w:tc>
        <w:tc>
          <w:tcPr>
            <w:tcW w:w="2393" w:type="dxa"/>
          </w:tcPr>
          <w:p w:rsidR="00B83027" w:rsidRPr="00B83027" w:rsidRDefault="00A05208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педагоги</w:t>
            </w:r>
          </w:p>
        </w:tc>
      </w:tr>
      <w:tr w:rsidR="00B83027" w:rsidRPr="00B83027" w:rsidTr="005E0660">
        <w:tc>
          <w:tcPr>
            <w:tcW w:w="2392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с сотрудниками ДПС « Безопасность в транспорте»</w:t>
            </w: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Профилактическое мероприятие с «Мобильной лабораторией безопасности»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Служебный автомобиль  ДПС</w:t>
            </w: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Стол-макет, тематические стенды</w:t>
            </w:r>
          </w:p>
        </w:tc>
        <w:tc>
          <w:tcPr>
            <w:tcW w:w="2393" w:type="dxa"/>
          </w:tcPr>
          <w:p w:rsidR="00B83027" w:rsidRPr="00B83027" w:rsidRDefault="00A05208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ДПС, дети, педагоги</w:t>
            </w:r>
          </w:p>
        </w:tc>
      </w:tr>
      <w:tr w:rsidR="00B83027" w:rsidRPr="00B83027" w:rsidTr="005E0660">
        <w:tc>
          <w:tcPr>
            <w:tcW w:w="9571" w:type="dxa"/>
            <w:gridSpan w:val="4"/>
          </w:tcPr>
          <w:p w:rsidR="00B83027" w:rsidRPr="00BD3758" w:rsidRDefault="004105F3" w:rsidP="005E06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</w:t>
            </w:r>
            <w:r w:rsidR="00B83027" w:rsidRPr="00BD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Безопасность в быту</w:t>
            </w:r>
            <w:r w:rsidRPr="00BD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B83027" w:rsidRPr="00B83027" w:rsidTr="005E0660">
        <w:trPr>
          <w:trHeight w:val="105"/>
        </w:trPr>
        <w:tc>
          <w:tcPr>
            <w:tcW w:w="2392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делать, если...»</w:t>
            </w: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семейных газет «Опасности дома»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стенгазета</w:t>
            </w:r>
          </w:p>
        </w:tc>
        <w:tc>
          <w:tcPr>
            <w:tcW w:w="2393" w:type="dxa"/>
          </w:tcPr>
          <w:p w:rsidR="00B83027" w:rsidRPr="00B83027" w:rsidRDefault="00A05208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педагоги</w:t>
            </w:r>
          </w:p>
        </w:tc>
      </w:tr>
      <w:tr w:rsidR="00B83027" w:rsidRPr="00B83027" w:rsidTr="005E0660">
        <w:trPr>
          <w:trHeight w:val="126"/>
        </w:trPr>
        <w:tc>
          <w:tcPr>
            <w:tcW w:w="2392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работником пожарной инспекции.</w:t>
            </w: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«Пожар-это страшное бедствие» 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</w:t>
            </w:r>
            <w:proofErr w:type="gramStart"/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познавательное мероприятие</w:t>
            </w:r>
          </w:p>
        </w:tc>
        <w:tc>
          <w:tcPr>
            <w:tcW w:w="2393" w:type="dxa"/>
          </w:tcPr>
          <w:p w:rsidR="00B83027" w:rsidRPr="00B83027" w:rsidRDefault="00A05208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Пожарные, дети, педагоги</w:t>
            </w:r>
          </w:p>
        </w:tc>
      </w:tr>
      <w:tr w:rsidR="00B83027" w:rsidRPr="00B83027" w:rsidTr="005E0660">
        <w:trPr>
          <w:trHeight w:val="135"/>
        </w:trPr>
        <w:tc>
          <w:tcPr>
            <w:tcW w:w="9571" w:type="dxa"/>
            <w:gridSpan w:val="4"/>
          </w:tcPr>
          <w:p w:rsidR="00B83027" w:rsidRPr="00BD3758" w:rsidRDefault="004105F3" w:rsidP="004105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«Б</w:t>
            </w:r>
            <w:r w:rsidR="00B83027" w:rsidRPr="00BD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езопасность на природе</w:t>
            </w:r>
            <w:r w:rsidRPr="00BD3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B83027" w:rsidRPr="00B83027" w:rsidTr="005E0660">
        <w:trPr>
          <w:trHeight w:val="96"/>
        </w:trPr>
        <w:tc>
          <w:tcPr>
            <w:tcW w:w="2392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мы знаем о грибах Викторина «Охраняй природу»».</w:t>
            </w:r>
          </w:p>
          <w:p w:rsidR="00B83027" w:rsidRPr="00B83027" w:rsidRDefault="00B83027" w:rsidP="005E066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«На лесной полянке»</w:t>
            </w: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грибов</w:t>
            </w: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Дидактическое </w:t>
            </w:r>
            <w:r w:rsidR="00A05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родители, педагоги </w:t>
            </w: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</w:p>
        </w:tc>
        <w:tc>
          <w:tcPr>
            <w:tcW w:w="2393" w:type="dxa"/>
          </w:tcPr>
          <w:p w:rsidR="00B83027" w:rsidRPr="00B83027" w:rsidRDefault="00A05208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педагоги</w:t>
            </w:r>
          </w:p>
        </w:tc>
      </w:tr>
      <w:tr w:rsidR="00B83027" w:rsidRPr="00B83027" w:rsidTr="005E0660">
        <w:trPr>
          <w:trHeight w:val="3045"/>
        </w:trPr>
        <w:tc>
          <w:tcPr>
            <w:tcW w:w="2392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«Опасные растения»  </w:t>
            </w:r>
            <w:proofErr w:type="gramStart"/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</w:t>
            </w:r>
            <w:proofErr w:type="gramEnd"/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«Собака бывает кусачей» беседа </w:t>
            </w: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Поход-экскурсия в детский парк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 цветные карандаши, бумага, пластилин</w:t>
            </w: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Мультфильм» Собака бывает кусачей»</w:t>
            </w: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</w:t>
            </w:r>
          </w:p>
        </w:tc>
        <w:tc>
          <w:tcPr>
            <w:tcW w:w="2393" w:type="dxa"/>
          </w:tcPr>
          <w:p w:rsidR="00B83027" w:rsidRPr="00B83027" w:rsidRDefault="00A05208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педагоги</w:t>
            </w:r>
          </w:p>
        </w:tc>
      </w:tr>
    </w:tbl>
    <w:p w:rsidR="00B83027" w:rsidRPr="00B83027" w:rsidRDefault="00B83027" w:rsidP="00B83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27" w:rsidRPr="00B83027" w:rsidRDefault="00B83027" w:rsidP="00B83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27" w:rsidRPr="00B83027" w:rsidRDefault="00B83027" w:rsidP="00B83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заключительного этапа</w:t>
      </w: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«Школа безопасного поведения» </w:t>
      </w:r>
    </w:p>
    <w:p w:rsidR="00B83027" w:rsidRPr="00B83027" w:rsidRDefault="00B83027" w:rsidP="00B83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27" w:rsidRPr="00B83027" w:rsidRDefault="00B83027" w:rsidP="00B83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заключительном этапе проекта укрепятся партнерские отношения между педагогами детьми, родителями и социальными партнерами. Будет дана информация в СМИ о проведении проекта.</w:t>
      </w:r>
    </w:p>
    <w:p w:rsidR="00B83027" w:rsidRPr="00B83027" w:rsidRDefault="00B83027" w:rsidP="00B83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83027" w:rsidRPr="00B83027" w:rsidTr="005E0660">
        <w:tc>
          <w:tcPr>
            <w:tcW w:w="2392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работы/форма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Используемое оборудование, материал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B83027" w:rsidRPr="00B83027" w:rsidTr="005E0660">
        <w:trPr>
          <w:trHeight w:val="528"/>
        </w:trPr>
        <w:tc>
          <w:tcPr>
            <w:tcW w:w="2392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«Путешествие в страну Безопасности»</w:t>
            </w:r>
          </w:p>
          <w:p w:rsidR="00B83027" w:rsidRPr="00B83027" w:rsidRDefault="00B83027" w:rsidP="005E066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СМИ</w:t>
            </w:r>
          </w:p>
          <w:p w:rsidR="00B83027" w:rsidRPr="00B83027" w:rsidRDefault="00B83027" w:rsidP="005E066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реализации проекта.</w:t>
            </w:r>
          </w:p>
          <w:p w:rsidR="00B83027" w:rsidRPr="00B83027" w:rsidRDefault="00B83027" w:rsidP="005E066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в газете</w:t>
            </w:r>
          </w:p>
        </w:tc>
        <w:tc>
          <w:tcPr>
            <w:tcW w:w="2393" w:type="dxa"/>
          </w:tcPr>
          <w:p w:rsidR="00B83027" w:rsidRPr="00B83027" w:rsidRDefault="00B83027" w:rsidP="005E0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3027" w:rsidRPr="00B83027" w:rsidRDefault="00B83027" w:rsidP="00B8302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27" w:rsidRPr="00B83027" w:rsidRDefault="00B83027" w:rsidP="00B83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27" w:rsidRDefault="00B83027" w:rsidP="00B8302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27" w:rsidRDefault="00B83027" w:rsidP="00B8302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27" w:rsidRPr="00B83027" w:rsidRDefault="00B83027" w:rsidP="00B8302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027" w:rsidRPr="00BD3758" w:rsidRDefault="00B83027" w:rsidP="00BD3758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литературы</w:t>
      </w:r>
    </w:p>
    <w:p w:rsidR="00B83027" w:rsidRPr="00B83027" w:rsidRDefault="00B83027" w:rsidP="00B8302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Занятия по правилам дорожного движения/ Сост. Н. А. Извекова, А. Ф. Медведева и др.</w:t>
      </w:r>
      <w:proofErr w:type="gram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Е. А. Романовой, А. Б. </w:t>
      </w:r>
      <w:proofErr w:type="spell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Малюшкина</w:t>
      </w:r>
      <w:proofErr w:type="spell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2008.</w:t>
      </w:r>
    </w:p>
    <w:p w:rsidR="00B83027" w:rsidRPr="00B83027" w:rsidRDefault="00B83027" w:rsidP="00B8302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Авдеева Н. Н., Князева Н. Л., </w:t>
      </w:r>
      <w:proofErr w:type="spell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Б. Безопасность. Учебное пособие по основам безопасности жизнедеятельности детей старшего дошкольного возраста. – СПб</w:t>
      </w:r>
      <w:proofErr w:type="gram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. : «</w:t>
      </w:r>
      <w:proofErr w:type="gram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ДЕТСТВО-ПРЕСС», 2003.</w:t>
      </w:r>
    </w:p>
    <w:p w:rsidR="00B83027" w:rsidRPr="00B83027" w:rsidRDefault="00B83027" w:rsidP="00B8302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Белая К. Ю., </w:t>
      </w:r>
      <w:proofErr w:type="spell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Зимонина</w:t>
      </w:r>
      <w:proofErr w:type="spell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Н., </w:t>
      </w:r>
      <w:proofErr w:type="spell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</w:t>
      </w:r>
      <w:proofErr w:type="spell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 Как обеспечить безопасность дошкольников. Конспекты по основам безопасности детей дошкольного возраста. Книга для воспитателей детского сада. – М.</w:t>
      </w:r>
      <w:proofErr w:type="gram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2004.</w:t>
      </w:r>
    </w:p>
    <w:p w:rsidR="00B83027" w:rsidRPr="00B83027" w:rsidRDefault="00B83027" w:rsidP="00B8302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Деркунская</w:t>
      </w:r>
      <w:proofErr w:type="spell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Диагностика культуры здоровья дошкольников. Учебное пособие. – М.</w:t>
      </w:r>
      <w:proofErr w:type="gram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общество России, 2005.</w:t>
      </w:r>
    </w:p>
    <w:p w:rsidR="00B83027" w:rsidRPr="00B83027" w:rsidRDefault="00B83027" w:rsidP="00B8302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Добрякова</w:t>
      </w:r>
      <w:proofErr w:type="spell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А., Борисова Н. В., Панина Т. А., </w:t>
      </w:r>
      <w:proofErr w:type="spell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Уклонская</w:t>
      </w:r>
      <w:proofErr w:type="spell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 Три сигнала светофора. Дидактические игры, сценарии вечеров досуга. Книга для </w:t>
      </w:r>
      <w:proofErr w:type="spell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воспитателеля</w:t>
      </w:r>
      <w:proofErr w:type="spell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 – М.</w:t>
      </w:r>
      <w:proofErr w:type="gram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1989.</w:t>
      </w:r>
    </w:p>
    <w:p w:rsidR="00B83027" w:rsidRPr="00B83027" w:rsidRDefault="00B83027" w:rsidP="00B8302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6. Евдокимова Е. С. Технология проектирования в ДОУ. – М.</w:t>
      </w:r>
      <w:proofErr w:type="gram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2006.</w:t>
      </w:r>
    </w:p>
    <w:p w:rsidR="00B83027" w:rsidRPr="00B83027" w:rsidRDefault="00B83027" w:rsidP="00B8302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Киселёва Л. С., Данилина Т. А., </w:t>
      </w:r>
      <w:proofErr w:type="spell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</w:t>
      </w:r>
      <w:proofErr w:type="spell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С., Зуйкова М. Б. Проектный метод в деятельности дошкольного учреждения: Пособие для руководителей и практических работников ДОУ. – М.</w:t>
      </w:r>
      <w:proofErr w:type="gram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АРКТИ, 2006.</w:t>
      </w:r>
    </w:p>
    <w:p w:rsidR="00B83027" w:rsidRPr="00B83027" w:rsidRDefault="00B83027" w:rsidP="00B8302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Ковалько</w:t>
      </w:r>
      <w:proofErr w:type="spell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 Игровой модульный курс по ПДД или школьник вышел на улицу: 1 – 4 классы. – М.</w:t>
      </w:r>
      <w:proofErr w:type="gram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ВАКО, 2006.</w:t>
      </w:r>
    </w:p>
    <w:p w:rsidR="00B83027" w:rsidRPr="00B83027" w:rsidRDefault="00B83027" w:rsidP="00B8302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Степененкова</w:t>
      </w:r>
      <w:proofErr w:type="spell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Я., </w:t>
      </w:r>
      <w:proofErr w:type="spell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Филенко</w:t>
      </w:r>
      <w:proofErr w:type="spell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Ф. Дошкольникам о правилах дорожного движения. Пособие для воспитателя детского сада. – М.</w:t>
      </w:r>
      <w:proofErr w:type="gramStart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1979.</w:t>
      </w:r>
    </w:p>
    <w:p w:rsidR="00B83027" w:rsidRPr="00B83027" w:rsidRDefault="00B83027" w:rsidP="00B8302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27" w:rsidRPr="00A61AE9" w:rsidRDefault="00B83027" w:rsidP="00B83027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34" w:rsidRDefault="00873534"/>
    <w:sectPr w:rsidR="00873534" w:rsidSect="0087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A0D"/>
    <w:multiLevelType w:val="multilevel"/>
    <w:tmpl w:val="7038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934CE"/>
    <w:multiLevelType w:val="hybridMultilevel"/>
    <w:tmpl w:val="E79E4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57813"/>
    <w:multiLevelType w:val="hybridMultilevel"/>
    <w:tmpl w:val="7266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F1DFF"/>
    <w:multiLevelType w:val="hybridMultilevel"/>
    <w:tmpl w:val="E842CB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FA4353"/>
    <w:multiLevelType w:val="hybridMultilevel"/>
    <w:tmpl w:val="1D4AE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490E67"/>
    <w:multiLevelType w:val="multilevel"/>
    <w:tmpl w:val="88CA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3027"/>
    <w:rsid w:val="00054689"/>
    <w:rsid w:val="001D2F61"/>
    <w:rsid w:val="002969D9"/>
    <w:rsid w:val="002A3638"/>
    <w:rsid w:val="0036683C"/>
    <w:rsid w:val="00382DEC"/>
    <w:rsid w:val="004105F3"/>
    <w:rsid w:val="00417718"/>
    <w:rsid w:val="00667353"/>
    <w:rsid w:val="008517BB"/>
    <w:rsid w:val="00873534"/>
    <w:rsid w:val="00A05208"/>
    <w:rsid w:val="00A554FB"/>
    <w:rsid w:val="00B00680"/>
    <w:rsid w:val="00B13AA9"/>
    <w:rsid w:val="00B83027"/>
    <w:rsid w:val="00BB07F2"/>
    <w:rsid w:val="00BD3758"/>
    <w:rsid w:val="00C513F3"/>
    <w:rsid w:val="00EA5184"/>
    <w:rsid w:val="00F1384A"/>
    <w:rsid w:val="00F833A6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02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8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2021-06-28T06:06:00Z</cp:lastPrinted>
  <dcterms:created xsi:type="dcterms:W3CDTF">2020-11-12T09:25:00Z</dcterms:created>
  <dcterms:modified xsi:type="dcterms:W3CDTF">2023-02-15T10:58:00Z</dcterms:modified>
</cp:coreProperties>
</file>