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4C" w:rsidRDefault="00BB7D4C" w:rsidP="00095A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BB7D4C" w:rsidRDefault="00BB7D4C" w:rsidP="00095A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E9" w:rsidRDefault="00BB7D4C" w:rsidP="00AE1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095AE9" w:rsidRPr="00095AE9">
        <w:rPr>
          <w:rFonts w:ascii="Times New Roman" w:hAnsi="Times New Roman" w:cs="Times New Roman"/>
          <w:b/>
          <w:sz w:val="28"/>
          <w:szCs w:val="28"/>
        </w:rPr>
        <w:t>Нейропсихологические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AE9" w:rsidRPr="00095AE9">
        <w:rPr>
          <w:rFonts w:ascii="Times New Roman" w:hAnsi="Times New Roman" w:cs="Times New Roman"/>
          <w:b/>
          <w:sz w:val="28"/>
          <w:szCs w:val="28"/>
        </w:rPr>
        <w:t>при автоматизации звуков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071BE0" w:rsidRPr="00AE1171" w:rsidRDefault="00071BE0" w:rsidP="00AE1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BE0" w:rsidRDefault="00095AE9" w:rsidP="00AE117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95AE9">
        <w:rPr>
          <w:rFonts w:ascii="Times New Roman" w:hAnsi="Times New Roman" w:cs="Times New Roman"/>
          <w:sz w:val="28"/>
          <w:szCs w:val="28"/>
        </w:rPr>
        <w:t>В последнее время в работе с детьми педагоги все чаще используют нейропсихологические упражнения. Специальные игры, направленные на развитие межполушарного взаимодействия, способствуют преодолению отставаний в психофизическом развитии, помогают ребёнку наладить контроль за своей двигательной активностью, развивают внимание, а также положительно влияют на коррекцию имеющихся у детей нарушений речи</w:t>
      </w:r>
      <w:r>
        <w:rPr>
          <w:rFonts w:ascii="Times New Roman" w:hAnsi="Times New Roman" w:cs="Times New Roman"/>
          <w:sz w:val="28"/>
          <w:szCs w:val="28"/>
        </w:rPr>
        <w:t>. К этим играм и упражнениям относятся</w:t>
      </w:r>
      <w:r w:rsidRPr="00095AE9">
        <w:rPr>
          <w:rFonts w:ascii="Times New Roman" w:hAnsi="Times New Roman" w:cs="Times New Roman"/>
          <w:sz w:val="28"/>
          <w:szCs w:val="28"/>
        </w:rPr>
        <w:t xml:space="preserve"> массаж и самомассаж кистей и пальцев рук, пальчиковая гимнастика («пальчики здороваются», «человечек», выполнение различных фигурок из пальцев и т.д.), лепка, нанизывание бус, застегивание пуговиц, завязывание и развязывание узлов, перебор круп и т.п.</w:t>
      </w:r>
    </w:p>
    <w:p w:rsidR="00071BE0" w:rsidRDefault="00071BE0" w:rsidP="00AE117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B7D4C" w:rsidRPr="00071BE0" w:rsidRDefault="00BB7D4C" w:rsidP="00AE1171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071BE0">
        <w:rPr>
          <w:rFonts w:ascii="Times New Roman" w:hAnsi="Times New Roman" w:cs="Times New Roman"/>
          <w:i/>
          <w:sz w:val="28"/>
          <w:szCs w:val="28"/>
        </w:rPr>
        <w:t xml:space="preserve">Уважаемые родители! Предлагаю Вам некоторые </w:t>
      </w:r>
      <w:proofErr w:type="spellStart"/>
      <w:r w:rsidRPr="00071BE0">
        <w:rPr>
          <w:rFonts w:ascii="Times New Roman" w:hAnsi="Times New Roman" w:cs="Times New Roman"/>
          <w:i/>
          <w:sz w:val="28"/>
          <w:szCs w:val="28"/>
        </w:rPr>
        <w:t>нейроигры</w:t>
      </w:r>
      <w:proofErr w:type="spellEnd"/>
      <w:r w:rsidRPr="00071BE0">
        <w:rPr>
          <w:rFonts w:ascii="Times New Roman" w:hAnsi="Times New Roman" w:cs="Times New Roman"/>
          <w:i/>
          <w:sz w:val="28"/>
          <w:szCs w:val="28"/>
        </w:rPr>
        <w:t>, которые помогут автоматизировать поставл</w:t>
      </w:r>
      <w:r w:rsidR="00AE1171" w:rsidRPr="00071BE0">
        <w:rPr>
          <w:rFonts w:ascii="Times New Roman" w:hAnsi="Times New Roman" w:cs="Times New Roman"/>
          <w:i/>
          <w:sz w:val="28"/>
          <w:szCs w:val="28"/>
        </w:rPr>
        <w:t>енные звуки в домашних условиях:</w:t>
      </w:r>
    </w:p>
    <w:p w:rsidR="00990C66" w:rsidRDefault="00990C66" w:rsidP="00AE1171">
      <w:pPr>
        <w:spacing w:after="0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BB7D4C" w:rsidRDefault="00BB7D4C" w:rsidP="00AE1171">
      <w:pPr>
        <w:spacing w:after="0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B7D4C">
        <w:rPr>
          <w:rFonts w:ascii="Times New Roman" w:hAnsi="Times New Roman" w:cs="Times New Roman"/>
          <w:b/>
          <w:i/>
          <w:sz w:val="28"/>
          <w:szCs w:val="28"/>
        </w:rPr>
        <w:t>Змея шипит</w:t>
      </w:r>
    </w:p>
    <w:p w:rsidR="00BB7D4C" w:rsidRPr="00AE1171" w:rsidRDefault="00AE1171" w:rsidP="00AE1171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AE11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BB7D4C" w:rsidRPr="00AE11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Змея ползет и шипит [ШШШШШШ].</w:t>
      </w:r>
      <w:r w:rsidRPr="00AE1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 сначала водит пальцем «удобной» руки – ведущей (правой или левой), одновременно протяжно произносит автоматизируемый звук. Затем в работу включается вторая рука. На следующем этапе работают обе руки и произносится автоматизируемый звук.</w:t>
      </w:r>
    </w:p>
    <w:p w:rsidR="00BB7D4C" w:rsidRPr="00AE1171" w:rsidRDefault="00BB7D4C" w:rsidP="00AE117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0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6283" cy="1600200"/>
            <wp:effectExtent l="19050" t="0" r="0" b="0"/>
            <wp:docPr id="4" name="Рисунок 4" descr="https://ped-kopilka.ru/upload/blogs2/2021/12/21043_4b0a48507785f646b55cbc6a129e99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1/12/21043_4b0a48507785f646b55cbc6a129e995a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562" cy="160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4C" w:rsidRPr="00BB7D4C" w:rsidRDefault="00BB7D4C" w:rsidP="00AE117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95AE9" w:rsidRPr="00095AE9" w:rsidRDefault="00095AE9" w:rsidP="00AE1171">
      <w:pPr>
        <w:spacing w:after="0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95AE9">
        <w:rPr>
          <w:rFonts w:ascii="Times New Roman" w:hAnsi="Times New Roman" w:cs="Times New Roman"/>
          <w:b/>
          <w:i/>
          <w:sz w:val="28"/>
          <w:szCs w:val="28"/>
        </w:rPr>
        <w:t>Пальчики здороваются</w:t>
      </w:r>
    </w:p>
    <w:p w:rsidR="00095AE9" w:rsidRPr="00095AE9" w:rsidRDefault="00095AE9" w:rsidP="00AE117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95AE9">
        <w:rPr>
          <w:rFonts w:ascii="Times New Roman" w:hAnsi="Times New Roman" w:cs="Times New Roman"/>
          <w:sz w:val="28"/>
          <w:szCs w:val="28"/>
        </w:rPr>
        <w:t>Ребенку предлагается автоматизировать поставленный звук одновременно с движениями пальцев рук. Большой палец соприкасается поочередно сначала с указательным, затем со средним пальцем, потом с безымянным и с мизинцем. При этом на каждое прикосновение произносится заданный слог: например, РА-РО-РУ-РЫ. Упражнение проделывается сначала на одной руке, потом на второй, затем двумя руками одновременно.</w:t>
      </w:r>
    </w:p>
    <w:p w:rsidR="00AE1171" w:rsidRDefault="00095AE9" w:rsidP="00AE1171">
      <w:pPr>
        <w:spacing w:after="0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95AE9">
        <w:rPr>
          <w:rFonts w:ascii="Times New Roman" w:hAnsi="Times New Roman" w:cs="Times New Roman"/>
          <w:b/>
          <w:i/>
          <w:sz w:val="28"/>
          <w:szCs w:val="28"/>
        </w:rPr>
        <w:t>Ладошка – ладошка</w:t>
      </w:r>
    </w:p>
    <w:p w:rsidR="00095AE9" w:rsidRPr="00AE1171" w:rsidRDefault="00095AE9" w:rsidP="00AE1171">
      <w:pPr>
        <w:spacing w:after="0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95AE9">
        <w:rPr>
          <w:rFonts w:ascii="Times New Roman" w:hAnsi="Times New Roman" w:cs="Times New Roman"/>
          <w:sz w:val="28"/>
          <w:szCs w:val="28"/>
        </w:rPr>
        <w:t>Ладони обеих рук лежат на столе: ладошкой вверх и ладошкой вниз. Ребенку нужно попеременно менять положение рук, проговаривая слоги: ШТА-ШТО и т.д.</w:t>
      </w:r>
    </w:p>
    <w:p w:rsidR="00AE1171" w:rsidRDefault="00AE1171" w:rsidP="00AE1171">
      <w:pPr>
        <w:spacing w:after="0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AE1171" w:rsidRDefault="00AE1171" w:rsidP="00AE1171">
      <w:pPr>
        <w:spacing w:after="0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095AE9" w:rsidRPr="00095AE9" w:rsidRDefault="00095AE9" w:rsidP="00AE1171">
      <w:pPr>
        <w:spacing w:after="0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95AE9">
        <w:rPr>
          <w:rFonts w:ascii="Times New Roman" w:hAnsi="Times New Roman" w:cs="Times New Roman"/>
          <w:b/>
          <w:i/>
          <w:sz w:val="28"/>
          <w:szCs w:val="28"/>
        </w:rPr>
        <w:t>Хлопки в паре</w:t>
      </w:r>
    </w:p>
    <w:p w:rsidR="00095AE9" w:rsidRPr="00095AE9" w:rsidRDefault="00095AE9" w:rsidP="00AE117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95AE9">
        <w:rPr>
          <w:rFonts w:ascii="Times New Roman" w:hAnsi="Times New Roman" w:cs="Times New Roman"/>
          <w:sz w:val="28"/>
          <w:szCs w:val="28"/>
        </w:rPr>
        <w:t xml:space="preserve">Взрослый и ребенок, сидя напротив друг друга, совершают хлопки руками, проговаривая слоги ЖА-ЖО-ЖУ-ЖИ: </w:t>
      </w:r>
    </w:p>
    <w:p w:rsidR="00095AE9" w:rsidRPr="00095AE9" w:rsidRDefault="00095AE9" w:rsidP="00AE117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95AE9">
        <w:rPr>
          <w:rFonts w:ascii="Times New Roman" w:hAnsi="Times New Roman" w:cs="Times New Roman"/>
          <w:sz w:val="28"/>
          <w:szCs w:val="28"/>
        </w:rPr>
        <w:t>1) каждый самостоятельно хлопает обеими руками  (Ж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5AE9">
        <w:rPr>
          <w:rFonts w:ascii="Times New Roman" w:hAnsi="Times New Roman" w:cs="Times New Roman"/>
          <w:sz w:val="28"/>
          <w:szCs w:val="28"/>
        </w:rPr>
        <w:t>-);</w:t>
      </w:r>
    </w:p>
    <w:p w:rsidR="00095AE9" w:rsidRPr="00095AE9" w:rsidRDefault="00095AE9" w:rsidP="00AE117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95AE9">
        <w:rPr>
          <w:rFonts w:ascii="Times New Roman" w:hAnsi="Times New Roman" w:cs="Times New Roman"/>
          <w:sz w:val="28"/>
          <w:szCs w:val="28"/>
        </w:rPr>
        <w:t xml:space="preserve">2) затем партнеры хлопают друг в друга правой рукой </w:t>
      </w:r>
      <w:r>
        <w:rPr>
          <w:rFonts w:ascii="Times New Roman" w:hAnsi="Times New Roman" w:cs="Times New Roman"/>
          <w:sz w:val="28"/>
          <w:szCs w:val="28"/>
        </w:rPr>
        <w:t>(ЖО</w:t>
      </w:r>
      <w:r w:rsidRPr="00095AE9">
        <w:rPr>
          <w:rFonts w:ascii="Times New Roman" w:hAnsi="Times New Roman" w:cs="Times New Roman"/>
          <w:sz w:val="28"/>
          <w:szCs w:val="28"/>
        </w:rPr>
        <w:t>-), затем – левой рукой (</w:t>
      </w:r>
      <w:r>
        <w:rPr>
          <w:rFonts w:ascii="Times New Roman" w:hAnsi="Times New Roman" w:cs="Times New Roman"/>
          <w:sz w:val="28"/>
          <w:szCs w:val="28"/>
        </w:rPr>
        <w:t>ЖУ</w:t>
      </w:r>
      <w:r w:rsidRPr="00095AE9">
        <w:rPr>
          <w:rFonts w:ascii="Times New Roman" w:hAnsi="Times New Roman" w:cs="Times New Roman"/>
          <w:sz w:val="28"/>
          <w:szCs w:val="28"/>
        </w:rPr>
        <w:t>-);</w:t>
      </w:r>
    </w:p>
    <w:p w:rsidR="00095AE9" w:rsidRPr="00095AE9" w:rsidRDefault="00095AE9" w:rsidP="00AE117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95AE9">
        <w:rPr>
          <w:rFonts w:ascii="Times New Roman" w:hAnsi="Times New Roman" w:cs="Times New Roman"/>
          <w:sz w:val="28"/>
          <w:szCs w:val="28"/>
        </w:rPr>
        <w:t>3) затем партнеры одновременно ударяют двумя ладонями: правая с правой рукой, левая с левой рукой (</w:t>
      </w:r>
      <w:r>
        <w:rPr>
          <w:rFonts w:ascii="Times New Roman" w:hAnsi="Times New Roman" w:cs="Times New Roman"/>
          <w:sz w:val="28"/>
          <w:szCs w:val="28"/>
        </w:rPr>
        <w:t>ЖИ-</w:t>
      </w:r>
      <w:r w:rsidRPr="00095AE9">
        <w:rPr>
          <w:rFonts w:ascii="Times New Roman" w:hAnsi="Times New Roman" w:cs="Times New Roman"/>
          <w:sz w:val="28"/>
          <w:szCs w:val="28"/>
        </w:rPr>
        <w:t>).</w:t>
      </w:r>
    </w:p>
    <w:p w:rsidR="00095AE9" w:rsidRPr="00095AE9" w:rsidRDefault="00095AE9" w:rsidP="00AE1171">
      <w:pPr>
        <w:spacing w:after="0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95AE9">
        <w:rPr>
          <w:rFonts w:ascii="Times New Roman" w:hAnsi="Times New Roman" w:cs="Times New Roman"/>
          <w:b/>
          <w:i/>
          <w:sz w:val="28"/>
          <w:szCs w:val="28"/>
        </w:rPr>
        <w:t>Перекладывание предметов</w:t>
      </w:r>
    </w:p>
    <w:p w:rsidR="00095AE9" w:rsidRDefault="00095AE9" w:rsidP="00AE117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95AE9">
        <w:rPr>
          <w:rFonts w:ascii="Times New Roman" w:hAnsi="Times New Roman" w:cs="Times New Roman"/>
          <w:sz w:val="28"/>
          <w:szCs w:val="28"/>
        </w:rPr>
        <w:t xml:space="preserve">Для игры понадобятся две емкости и мелкие предметы (пуговицы, камушки </w:t>
      </w:r>
      <w:proofErr w:type="spellStart"/>
      <w:r w:rsidRPr="00095AE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095AE9">
        <w:rPr>
          <w:rFonts w:ascii="Times New Roman" w:hAnsi="Times New Roman" w:cs="Times New Roman"/>
          <w:sz w:val="28"/>
          <w:szCs w:val="28"/>
        </w:rPr>
        <w:t xml:space="preserve">, бусины и т.д.) Ребенку предлагается попеременно двумя руками перекладывать предметы из одной емкости в другую, при этом автоматизируя звуки в слогах. Например, ребенок берет правой рукой пуговицу и кладет ее в другой контейнер, говоря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095AE9">
        <w:rPr>
          <w:rFonts w:ascii="Times New Roman" w:hAnsi="Times New Roman" w:cs="Times New Roman"/>
          <w:sz w:val="28"/>
          <w:szCs w:val="28"/>
        </w:rPr>
        <w:t xml:space="preserve">-; потом проделывает то же действие только левой рукой, при этом произнося: 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095AE9">
        <w:rPr>
          <w:rFonts w:ascii="Times New Roman" w:hAnsi="Times New Roman" w:cs="Times New Roman"/>
          <w:sz w:val="28"/>
          <w:szCs w:val="28"/>
        </w:rPr>
        <w:t>-.</w:t>
      </w:r>
    </w:p>
    <w:p w:rsidR="00AE1171" w:rsidRPr="00FF60A3" w:rsidRDefault="00990C66" w:rsidP="00AE1171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AE11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втоматизация</w:t>
      </w:r>
      <w:r w:rsidR="00AE1171" w:rsidRPr="00AE11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звуков в словах</w:t>
      </w:r>
      <w:r w:rsidR="00AE1171" w:rsidRPr="00FF60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AE1171" w:rsidRPr="00FF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Вариант 1. Взрослый называет слово. Ребенок ищет нужную картинку одновременно на левой и правой стороне карточки. Далее ставит на нужные картинки пальцы и повторяет названное слово.</w:t>
      </w:r>
      <w:r w:rsidR="00AE1171" w:rsidRPr="00FF60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AE1171" w:rsidRPr="00FF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Вариант 2. Ребенок сам ищет картинки с одинаковым названием и одновременно указывает на них указательными пальцами обеих рук</w:t>
      </w:r>
      <w:r w:rsidR="00EA2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называя слово уже</w:t>
      </w:r>
      <w:r w:rsidR="00AE1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1171" w:rsidRPr="00FF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помощи взрослого.</w:t>
      </w:r>
      <w:r w:rsidR="00AE1171" w:rsidRPr="00FF60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AE1171" w:rsidRPr="00FF6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Вариант 3. Можно сравнить предметы с одинаковым названием на обеих сторонах карточки, называя сходство и различие этих предметов.</w:t>
      </w:r>
      <w:r w:rsidR="00AE1171" w:rsidRPr="00FF60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E1171" w:rsidRPr="00FF60A3" w:rsidRDefault="00AE1171" w:rsidP="00AE117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0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79475" cy="1771650"/>
            <wp:effectExtent l="19050" t="0" r="6675" b="0"/>
            <wp:docPr id="12" name="Рисунок 12" descr="https://ped-kopilka.ru/upload/blogs2/2021/12/21043_c66fb13b7688bee41133f9056f1f7c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21/12/21043_c66fb13b7688bee41133f9056f1f7c54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294" cy="177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171" w:rsidRPr="00AE1171" w:rsidRDefault="00AE1171" w:rsidP="00AE1171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EA273A" w:rsidRPr="00FF60A3" w:rsidRDefault="00990C66" w:rsidP="00EA273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EA273A" w:rsidRPr="00E23E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несложные игры помогут скорректировать в домашних условиях работу двух полушарий и снизить риск </w:t>
      </w:r>
      <w:r w:rsidR="00EA273A" w:rsidRPr="00E23E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проблем</w:t>
      </w:r>
      <w:r w:rsidR="00EA273A" w:rsidRPr="00E23E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14EE1" w:rsidRDefault="00D14EE1" w:rsidP="00AE1171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90C66" w:rsidRPr="00990C66" w:rsidRDefault="00990C66" w:rsidP="00990C66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C66">
        <w:rPr>
          <w:rFonts w:ascii="Times New Roman" w:hAnsi="Times New Roman" w:cs="Times New Roman"/>
          <w:b/>
          <w:i/>
          <w:sz w:val="28"/>
          <w:szCs w:val="28"/>
        </w:rPr>
        <w:t>Желаю удачи!</w:t>
      </w:r>
    </w:p>
    <w:p w:rsidR="00990C66" w:rsidRDefault="00990C66" w:rsidP="00990C66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C66" w:rsidRDefault="00990C66" w:rsidP="00990C66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Татарова С.Н.</w:t>
      </w:r>
    </w:p>
    <w:p w:rsidR="00990C66" w:rsidRPr="00095AE9" w:rsidRDefault="00990C66" w:rsidP="00990C66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990C66" w:rsidRPr="00095AE9" w:rsidSect="00AE117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5AE9"/>
    <w:rsid w:val="00004E4E"/>
    <w:rsid w:val="000070CB"/>
    <w:rsid w:val="0000792C"/>
    <w:rsid w:val="0001281B"/>
    <w:rsid w:val="0001740C"/>
    <w:rsid w:val="00027EBD"/>
    <w:rsid w:val="00034526"/>
    <w:rsid w:val="00036A84"/>
    <w:rsid w:val="00042C58"/>
    <w:rsid w:val="00051C65"/>
    <w:rsid w:val="0005350A"/>
    <w:rsid w:val="00054253"/>
    <w:rsid w:val="000666C0"/>
    <w:rsid w:val="00066E9D"/>
    <w:rsid w:val="00067A81"/>
    <w:rsid w:val="000711ED"/>
    <w:rsid w:val="00071BE0"/>
    <w:rsid w:val="000751B9"/>
    <w:rsid w:val="00083954"/>
    <w:rsid w:val="00085158"/>
    <w:rsid w:val="00086971"/>
    <w:rsid w:val="00095AE9"/>
    <w:rsid w:val="000A4E07"/>
    <w:rsid w:val="000A5AD0"/>
    <w:rsid w:val="000B43F5"/>
    <w:rsid w:val="000B4636"/>
    <w:rsid w:val="000B721E"/>
    <w:rsid w:val="000D1E8C"/>
    <w:rsid w:val="000E30CF"/>
    <w:rsid w:val="000E379C"/>
    <w:rsid w:val="000E4E76"/>
    <w:rsid w:val="00101535"/>
    <w:rsid w:val="00103275"/>
    <w:rsid w:val="001035CE"/>
    <w:rsid w:val="0010569B"/>
    <w:rsid w:val="001171AA"/>
    <w:rsid w:val="00142369"/>
    <w:rsid w:val="00155DCC"/>
    <w:rsid w:val="00176562"/>
    <w:rsid w:val="00180AB8"/>
    <w:rsid w:val="001825AD"/>
    <w:rsid w:val="001D6F7F"/>
    <w:rsid w:val="001F2FE4"/>
    <w:rsid w:val="001F75F7"/>
    <w:rsid w:val="0020173B"/>
    <w:rsid w:val="00202EDD"/>
    <w:rsid w:val="00215E21"/>
    <w:rsid w:val="0022388D"/>
    <w:rsid w:val="00224398"/>
    <w:rsid w:val="00235755"/>
    <w:rsid w:val="00235CAC"/>
    <w:rsid w:val="00242434"/>
    <w:rsid w:val="00253173"/>
    <w:rsid w:val="002541C7"/>
    <w:rsid w:val="00260FEA"/>
    <w:rsid w:val="002651A6"/>
    <w:rsid w:val="002700FF"/>
    <w:rsid w:val="00274408"/>
    <w:rsid w:val="00281255"/>
    <w:rsid w:val="0028362E"/>
    <w:rsid w:val="002860FB"/>
    <w:rsid w:val="002877AF"/>
    <w:rsid w:val="00292CE5"/>
    <w:rsid w:val="002A16D6"/>
    <w:rsid w:val="002C2796"/>
    <w:rsid w:val="002D6B06"/>
    <w:rsid w:val="002D74DA"/>
    <w:rsid w:val="002F122D"/>
    <w:rsid w:val="002F2231"/>
    <w:rsid w:val="002F6855"/>
    <w:rsid w:val="0030240E"/>
    <w:rsid w:val="003068D9"/>
    <w:rsid w:val="0031047E"/>
    <w:rsid w:val="003124E6"/>
    <w:rsid w:val="00315352"/>
    <w:rsid w:val="00316FD4"/>
    <w:rsid w:val="0032016A"/>
    <w:rsid w:val="00321852"/>
    <w:rsid w:val="00344540"/>
    <w:rsid w:val="0036283B"/>
    <w:rsid w:val="00372B48"/>
    <w:rsid w:val="003859B3"/>
    <w:rsid w:val="003A29EE"/>
    <w:rsid w:val="003B42B2"/>
    <w:rsid w:val="003B465D"/>
    <w:rsid w:val="003D670A"/>
    <w:rsid w:val="003D721E"/>
    <w:rsid w:val="003E05BE"/>
    <w:rsid w:val="003F7C46"/>
    <w:rsid w:val="003F7F17"/>
    <w:rsid w:val="00400DAC"/>
    <w:rsid w:val="0040217A"/>
    <w:rsid w:val="00406669"/>
    <w:rsid w:val="00414B8B"/>
    <w:rsid w:val="00417F44"/>
    <w:rsid w:val="00425B09"/>
    <w:rsid w:val="00431492"/>
    <w:rsid w:val="00433553"/>
    <w:rsid w:val="00436EB6"/>
    <w:rsid w:val="004542CC"/>
    <w:rsid w:val="004559E0"/>
    <w:rsid w:val="00461FD4"/>
    <w:rsid w:val="00475418"/>
    <w:rsid w:val="0048124F"/>
    <w:rsid w:val="00481308"/>
    <w:rsid w:val="0048275F"/>
    <w:rsid w:val="004860CC"/>
    <w:rsid w:val="00490B11"/>
    <w:rsid w:val="00491259"/>
    <w:rsid w:val="0049399F"/>
    <w:rsid w:val="004C0A3B"/>
    <w:rsid w:val="004C0E71"/>
    <w:rsid w:val="004C225B"/>
    <w:rsid w:val="004C2506"/>
    <w:rsid w:val="004C49F0"/>
    <w:rsid w:val="004D4FF6"/>
    <w:rsid w:val="004D739B"/>
    <w:rsid w:val="004F738C"/>
    <w:rsid w:val="00501301"/>
    <w:rsid w:val="00507696"/>
    <w:rsid w:val="00510A88"/>
    <w:rsid w:val="00511FBA"/>
    <w:rsid w:val="00521686"/>
    <w:rsid w:val="00524C89"/>
    <w:rsid w:val="00535F73"/>
    <w:rsid w:val="00560651"/>
    <w:rsid w:val="00566EA1"/>
    <w:rsid w:val="00575EDF"/>
    <w:rsid w:val="00581515"/>
    <w:rsid w:val="00585721"/>
    <w:rsid w:val="00592009"/>
    <w:rsid w:val="00593715"/>
    <w:rsid w:val="0059793D"/>
    <w:rsid w:val="005A54B4"/>
    <w:rsid w:val="005A62CC"/>
    <w:rsid w:val="005B581C"/>
    <w:rsid w:val="005C4E84"/>
    <w:rsid w:val="005E33D8"/>
    <w:rsid w:val="005E513D"/>
    <w:rsid w:val="005E7410"/>
    <w:rsid w:val="005F44EC"/>
    <w:rsid w:val="005F4C98"/>
    <w:rsid w:val="00606ECC"/>
    <w:rsid w:val="006271FA"/>
    <w:rsid w:val="0062755C"/>
    <w:rsid w:val="00646AC1"/>
    <w:rsid w:val="00651A78"/>
    <w:rsid w:val="00652909"/>
    <w:rsid w:val="006536F4"/>
    <w:rsid w:val="00664699"/>
    <w:rsid w:val="00672446"/>
    <w:rsid w:val="00674E37"/>
    <w:rsid w:val="00675A50"/>
    <w:rsid w:val="00675B4D"/>
    <w:rsid w:val="00675FB9"/>
    <w:rsid w:val="00676495"/>
    <w:rsid w:val="0068215F"/>
    <w:rsid w:val="006D3784"/>
    <w:rsid w:val="006E0BF9"/>
    <w:rsid w:val="006E2535"/>
    <w:rsid w:val="006E37DE"/>
    <w:rsid w:val="006E4D20"/>
    <w:rsid w:val="006E6FBA"/>
    <w:rsid w:val="006F6241"/>
    <w:rsid w:val="0071177B"/>
    <w:rsid w:val="0071401A"/>
    <w:rsid w:val="00722303"/>
    <w:rsid w:val="007279D9"/>
    <w:rsid w:val="0074287B"/>
    <w:rsid w:val="00745B5C"/>
    <w:rsid w:val="00750869"/>
    <w:rsid w:val="007544A7"/>
    <w:rsid w:val="007625B8"/>
    <w:rsid w:val="00763132"/>
    <w:rsid w:val="0076661E"/>
    <w:rsid w:val="007801B9"/>
    <w:rsid w:val="0078631B"/>
    <w:rsid w:val="00790E98"/>
    <w:rsid w:val="007A7602"/>
    <w:rsid w:val="007B1519"/>
    <w:rsid w:val="007B1FC5"/>
    <w:rsid w:val="007B36FB"/>
    <w:rsid w:val="007C241D"/>
    <w:rsid w:val="007C3642"/>
    <w:rsid w:val="007D01EF"/>
    <w:rsid w:val="007D7AA2"/>
    <w:rsid w:val="007E7518"/>
    <w:rsid w:val="00800A66"/>
    <w:rsid w:val="00800D5A"/>
    <w:rsid w:val="00805A59"/>
    <w:rsid w:val="00806962"/>
    <w:rsid w:val="008122C9"/>
    <w:rsid w:val="0081612D"/>
    <w:rsid w:val="008311B6"/>
    <w:rsid w:val="00841C89"/>
    <w:rsid w:val="00854722"/>
    <w:rsid w:val="00861445"/>
    <w:rsid w:val="00861CE3"/>
    <w:rsid w:val="00862AAF"/>
    <w:rsid w:val="0086565D"/>
    <w:rsid w:val="008716EA"/>
    <w:rsid w:val="008876D6"/>
    <w:rsid w:val="0089023F"/>
    <w:rsid w:val="008940A0"/>
    <w:rsid w:val="008A1FC9"/>
    <w:rsid w:val="008B2576"/>
    <w:rsid w:val="008D0D51"/>
    <w:rsid w:val="008D396C"/>
    <w:rsid w:val="008E57EE"/>
    <w:rsid w:val="008F01D5"/>
    <w:rsid w:val="008F3F02"/>
    <w:rsid w:val="008F4A25"/>
    <w:rsid w:val="009003C4"/>
    <w:rsid w:val="00902587"/>
    <w:rsid w:val="0091782E"/>
    <w:rsid w:val="00920CE8"/>
    <w:rsid w:val="0093011E"/>
    <w:rsid w:val="00932189"/>
    <w:rsid w:val="00935AC0"/>
    <w:rsid w:val="00960AF2"/>
    <w:rsid w:val="00962DA9"/>
    <w:rsid w:val="00973EA8"/>
    <w:rsid w:val="009746F4"/>
    <w:rsid w:val="00990C66"/>
    <w:rsid w:val="009972FB"/>
    <w:rsid w:val="009A0996"/>
    <w:rsid w:val="009A1BC2"/>
    <w:rsid w:val="009E2C43"/>
    <w:rsid w:val="009E78E4"/>
    <w:rsid w:val="009E7AE5"/>
    <w:rsid w:val="009F0149"/>
    <w:rsid w:val="00A12237"/>
    <w:rsid w:val="00A154DE"/>
    <w:rsid w:val="00A16BC7"/>
    <w:rsid w:val="00A207F2"/>
    <w:rsid w:val="00A30D2A"/>
    <w:rsid w:val="00A443EE"/>
    <w:rsid w:val="00A51AE1"/>
    <w:rsid w:val="00A60CFC"/>
    <w:rsid w:val="00A62C94"/>
    <w:rsid w:val="00A70C99"/>
    <w:rsid w:val="00A71026"/>
    <w:rsid w:val="00A73812"/>
    <w:rsid w:val="00A75B70"/>
    <w:rsid w:val="00A91515"/>
    <w:rsid w:val="00AB3C5B"/>
    <w:rsid w:val="00AB56C6"/>
    <w:rsid w:val="00AD7604"/>
    <w:rsid w:val="00AD785F"/>
    <w:rsid w:val="00AD7D70"/>
    <w:rsid w:val="00AE1171"/>
    <w:rsid w:val="00AE2A7D"/>
    <w:rsid w:val="00AE2D40"/>
    <w:rsid w:val="00AE2F5A"/>
    <w:rsid w:val="00AE3971"/>
    <w:rsid w:val="00AE5E8F"/>
    <w:rsid w:val="00AF1E0F"/>
    <w:rsid w:val="00B015C2"/>
    <w:rsid w:val="00B04DE1"/>
    <w:rsid w:val="00B10AB5"/>
    <w:rsid w:val="00B308AB"/>
    <w:rsid w:val="00B3189D"/>
    <w:rsid w:val="00B330A3"/>
    <w:rsid w:val="00B33531"/>
    <w:rsid w:val="00B57F66"/>
    <w:rsid w:val="00B75A19"/>
    <w:rsid w:val="00B8197D"/>
    <w:rsid w:val="00B85E49"/>
    <w:rsid w:val="00B91669"/>
    <w:rsid w:val="00B92722"/>
    <w:rsid w:val="00B942D3"/>
    <w:rsid w:val="00BA16D7"/>
    <w:rsid w:val="00BA6A6C"/>
    <w:rsid w:val="00BB711F"/>
    <w:rsid w:val="00BB7D4C"/>
    <w:rsid w:val="00BC60E0"/>
    <w:rsid w:val="00BC71A8"/>
    <w:rsid w:val="00BE0704"/>
    <w:rsid w:val="00BE3B3B"/>
    <w:rsid w:val="00BF2BD5"/>
    <w:rsid w:val="00C04A9D"/>
    <w:rsid w:val="00C053EF"/>
    <w:rsid w:val="00C07B27"/>
    <w:rsid w:val="00C12481"/>
    <w:rsid w:val="00C20156"/>
    <w:rsid w:val="00C31382"/>
    <w:rsid w:val="00C45344"/>
    <w:rsid w:val="00C50A48"/>
    <w:rsid w:val="00C50A82"/>
    <w:rsid w:val="00C55C4D"/>
    <w:rsid w:val="00C57227"/>
    <w:rsid w:val="00C63134"/>
    <w:rsid w:val="00C94E11"/>
    <w:rsid w:val="00C96F92"/>
    <w:rsid w:val="00CA6208"/>
    <w:rsid w:val="00CC74C0"/>
    <w:rsid w:val="00CD3783"/>
    <w:rsid w:val="00CD68E7"/>
    <w:rsid w:val="00CE12E2"/>
    <w:rsid w:val="00CE5D60"/>
    <w:rsid w:val="00CF21EF"/>
    <w:rsid w:val="00D10151"/>
    <w:rsid w:val="00D127CD"/>
    <w:rsid w:val="00D140B8"/>
    <w:rsid w:val="00D14EE1"/>
    <w:rsid w:val="00D20562"/>
    <w:rsid w:val="00D405F4"/>
    <w:rsid w:val="00D40810"/>
    <w:rsid w:val="00D417BC"/>
    <w:rsid w:val="00D70207"/>
    <w:rsid w:val="00D9289D"/>
    <w:rsid w:val="00D93F83"/>
    <w:rsid w:val="00D94451"/>
    <w:rsid w:val="00DA26F4"/>
    <w:rsid w:val="00DB10C1"/>
    <w:rsid w:val="00DB2076"/>
    <w:rsid w:val="00DD552B"/>
    <w:rsid w:val="00DE57FD"/>
    <w:rsid w:val="00DF0F8D"/>
    <w:rsid w:val="00E24211"/>
    <w:rsid w:val="00E24E72"/>
    <w:rsid w:val="00E25F7D"/>
    <w:rsid w:val="00E2777C"/>
    <w:rsid w:val="00E53BD8"/>
    <w:rsid w:val="00E53CC1"/>
    <w:rsid w:val="00E55EC8"/>
    <w:rsid w:val="00E6462B"/>
    <w:rsid w:val="00EA273A"/>
    <w:rsid w:val="00EB6E68"/>
    <w:rsid w:val="00EC2EBF"/>
    <w:rsid w:val="00EC5317"/>
    <w:rsid w:val="00EC5640"/>
    <w:rsid w:val="00EE2B28"/>
    <w:rsid w:val="00EF045B"/>
    <w:rsid w:val="00F056F1"/>
    <w:rsid w:val="00F05FDC"/>
    <w:rsid w:val="00F06D6C"/>
    <w:rsid w:val="00F1273A"/>
    <w:rsid w:val="00F14F70"/>
    <w:rsid w:val="00F30216"/>
    <w:rsid w:val="00F3192F"/>
    <w:rsid w:val="00F33010"/>
    <w:rsid w:val="00F47B49"/>
    <w:rsid w:val="00F520E2"/>
    <w:rsid w:val="00F6168C"/>
    <w:rsid w:val="00F66A83"/>
    <w:rsid w:val="00F717F7"/>
    <w:rsid w:val="00F74E4B"/>
    <w:rsid w:val="00F764F6"/>
    <w:rsid w:val="00F7710C"/>
    <w:rsid w:val="00F77280"/>
    <w:rsid w:val="00F84F9C"/>
    <w:rsid w:val="00F8587F"/>
    <w:rsid w:val="00F922AA"/>
    <w:rsid w:val="00F93DCB"/>
    <w:rsid w:val="00F95E42"/>
    <w:rsid w:val="00FA4C10"/>
    <w:rsid w:val="00FB38BB"/>
    <w:rsid w:val="00FC07A3"/>
    <w:rsid w:val="00FD2A85"/>
    <w:rsid w:val="00FD47B3"/>
    <w:rsid w:val="00FE06A0"/>
    <w:rsid w:val="00FF2338"/>
    <w:rsid w:val="00FF3C12"/>
    <w:rsid w:val="00FF4402"/>
    <w:rsid w:val="00FF4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Admin</cp:lastModifiedBy>
  <cp:revision>3</cp:revision>
  <dcterms:created xsi:type="dcterms:W3CDTF">2022-12-26T07:53:00Z</dcterms:created>
  <dcterms:modified xsi:type="dcterms:W3CDTF">2023-06-02T06:57:00Z</dcterms:modified>
</cp:coreProperties>
</file>