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F" w:rsidRPr="006D760C" w:rsidRDefault="00963C7F" w:rsidP="00963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760C">
        <w:rPr>
          <w:rFonts w:ascii="Times New Roman" w:hAnsi="Times New Roman"/>
          <w:b/>
          <w:sz w:val="28"/>
          <w:szCs w:val="28"/>
          <w:u w:val="single"/>
        </w:rPr>
        <w:t>Консультация для родителей</w:t>
      </w:r>
    </w:p>
    <w:p w:rsidR="00963C7F" w:rsidRDefault="00963C7F" w:rsidP="00963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788C">
        <w:rPr>
          <w:rFonts w:ascii="Times New Roman" w:hAnsi="Times New Roman"/>
          <w:b/>
          <w:sz w:val="28"/>
          <w:szCs w:val="28"/>
        </w:rPr>
        <w:t>« Как развить связную речь ребёнка 5-6 лет в домашних условиях».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На занятиях и в повседневной жизни педагоги учат детей содержательно, грамматически правильно, связно и послед</w:t>
      </w:r>
      <w:r>
        <w:rPr>
          <w:rFonts w:ascii="Times New Roman" w:hAnsi="Times New Roman"/>
          <w:sz w:val="28"/>
          <w:szCs w:val="28"/>
        </w:rPr>
        <w:t>овательно излагать свои мысли. 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Связная речь неотделима от мира мыслей: связность речи – это связность мыслей. По тому, как ребенок умеет строить свое высказывание, можно судить об уровне его речевого развития.</w:t>
      </w:r>
      <w:r w:rsidRPr="006D760C">
        <w:rPr>
          <w:rFonts w:ascii="Times New Roman" w:hAnsi="Times New Roman"/>
          <w:sz w:val="28"/>
          <w:szCs w:val="28"/>
        </w:rPr>
        <w:br/>
        <w:t>Речь не передается ребенку по наследству, он перенимает опыт речевого общения от окружающих, т.е. овладение речью находится в прямой зависимости от окружающей речевой среды. Поэтому важно, чтобы речь родителей, бабушек и дедушек, была грамматически правильной, связной и последовательно излагающей мысли. Если дома постоянно говорят громко, раздраженным тоном, то</w:t>
      </w:r>
      <w:r>
        <w:rPr>
          <w:rFonts w:ascii="Times New Roman" w:hAnsi="Times New Roman"/>
          <w:sz w:val="28"/>
          <w:szCs w:val="28"/>
        </w:rPr>
        <w:t xml:space="preserve"> и речь ребенка будет такой же.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По дороге на работу, или с работы, часто наблюдаю такую картину: мама быстро тянет за руку ребенка, раздраженно делает ему замечания и не реагирует при этом на реплики малыша. Другая картина: мама идет впереди, ребенок сзади. В молчании доходят до дверей детского сада.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Не уклоняйтесь от вопросов, задаваемых ребенком. Он видит в вашем лице интересного собеседника. Не идите по дороге домой, или в детский сад, молча. Спросите ребенка, чем он занимался в детском саду. Если ему читали интересную сказку, попросите пересказать ее вам. Проходя мимо березы, обратите внимание ребенка на цвет ствола,  расположение веток, прочитайте ст</w:t>
      </w:r>
      <w:r>
        <w:rPr>
          <w:rFonts w:ascii="Times New Roman" w:hAnsi="Times New Roman"/>
          <w:sz w:val="28"/>
          <w:szCs w:val="28"/>
        </w:rPr>
        <w:t>ихотворение, загадайте загадку.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Взрослых всегда интересует вопрос, что кушал ребенок в детском саду. Используйте его с пользой для развития связной речи: предложите ребенку подобрать слова-определения к слову суп. </w:t>
      </w:r>
      <w:r w:rsidRPr="006D760C">
        <w:rPr>
          <w:rFonts w:ascii="Times New Roman" w:hAnsi="Times New Roman"/>
          <w:sz w:val="28"/>
          <w:szCs w:val="28"/>
        </w:rPr>
        <w:br/>
        <w:t>- Какой суп ты ел сегодня? – гороховый, вкусный</w:t>
      </w:r>
      <w:r>
        <w:rPr>
          <w:rFonts w:ascii="Times New Roman" w:hAnsi="Times New Roman"/>
          <w:sz w:val="28"/>
          <w:szCs w:val="28"/>
        </w:rPr>
        <w:t>, горячий, ароматный, полезный.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Если ребенок подобрал одно слово - определение, назовите ему остальные определения и закрепите их в речи ребенка.</w:t>
      </w:r>
      <w:r w:rsidRPr="006D760C">
        <w:rPr>
          <w:rFonts w:ascii="Times New Roman" w:hAnsi="Times New Roman"/>
          <w:sz w:val="28"/>
          <w:szCs w:val="28"/>
        </w:rPr>
        <w:br/>
        <w:t>Читая малышу сказку, рассказ, внимательно рассмотрите иллюстрации к произведению. Попросите ответить, что изображено на картинке. Задайте вопросы по содержанию и предложите пересказать сказку, или рассказ.</w:t>
      </w:r>
      <w:r w:rsidRPr="006D760C">
        <w:rPr>
          <w:rFonts w:ascii="Times New Roman" w:hAnsi="Times New Roman"/>
          <w:sz w:val="28"/>
          <w:szCs w:val="28"/>
        </w:rPr>
        <w:br/>
        <w:t>В ходе высказывания не следует перебивать ребенка, дайте ему возможность завершить ваше задание до конца. Запомните неточности и ошибки в речи ребенка, затем укажите на них, дав правильный образец.</w:t>
      </w:r>
      <w:r w:rsidRPr="006D760C">
        <w:rPr>
          <w:rFonts w:ascii="Times New Roman" w:hAnsi="Times New Roman"/>
          <w:sz w:val="28"/>
          <w:szCs w:val="28"/>
        </w:rPr>
        <w:br/>
        <w:t>Любимым развлечением детей является просмотр мультфильмов. Попросите ребенка поделиться с вами впечатлениями о мультфильме, назвать героев и, по возможности, пересказать содержание.</w:t>
      </w:r>
    </w:p>
    <w:p w:rsidR="00963C7F" w:rsidRDefault="00963C7F" w:rsidP="00963C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Не оставляйте без внимания купленную или подаренную ребенку новую игрушку: рассмотрите ее внимательно вместе, опишите все ее части, обыграйте  подарок. Можно попросить его самостоятельно описать игрушку по вашему плану:</w:t>
      </w:r>
      <w:r w:rsidRPr="006D760C">
        <w:rPr>
          <w:rFonts w:ascii="Times New Roman" w:hAnsi="Times New Roman"/>
          <w:sz w:val="28"/>
          <w:szCs w:val="28"/>
        </w:rPr>
        <w:br/>
        <w:t>1. Назвать игрушку (Это мяч)</w:t>
      </w:r>
      <w:r w:rsidRPr="006D760C">
        <w:rPr>
          <w:rFonts w:ascii="Times New Roman" w:hAnsi="Times New Roman"/>
          <w:sz w:val="28"/>
          <w:szCs w:val="28"/>
        </w:rPr>
        <w:br/>
      </w:r>
      <w:r w:rsidRPr="006D760C">
        <w:rPr>
          <w:rFonts w:ascii="Times New Roman" w:hAnsi="Times New Roman"/>
          <w:sz w:val="28"/>
          <w:szCs w:val="28"/>
        </w:rPr>
        <w:lastRenderedPageBreak/>
        <w:t>2. Какого цвета (Мяч синий, с красной полосой)</w:t>
      </w:r>
      <w:r w:rsidRPr="006D760C">
        <w:rPr>
          <w:rFonts w:ascii="Times New Roman" w:hAnsi="Times New Roman"/>
          <w:sz w:val="28"/>
          <w:szCs w:val="28"/>
        </w:rPr>
        <w:br/>
        <w:t>3. Какой формы (Мяч круглый)</w:t>
      </w:r>
      <w:r w:rsidRPr="006D760C">
        <w:rPr>
          <w:rFonts w:ascii="Times New Roman" w:hAnsi="Times New Roman"/>
          <w:sz w:val="28"/>
          <w:szCs w:val="28"/>
        </w:rPr>
        <w:br/>
        <w:t>4. Как ты будешь играть с игрушкой (Я буду его катать, подбрасывать и л</w:t>
      </w:r>
      <w:r>
        <w:rPr>
          <w:rFonts w:ascii="Times New Roman" w:hAnsi="Times New Roman"/>
          <w:sz w:val="28"/>
          <w:szCs w:val="28"/>
        </w:rPr>
        <w:t>овить, играть в футбол и т. д.)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 xml:space="preserve">Как бы вы ни были заняты, всегда старайтесь выслушать ребенка до конца. Покажите, что вы уважаете его, как собеседника. Создайте в семье такие условия, чтобы ребенок испытывал удовольствие от общения с вами, братьями и сестрами. От старших членов семьи ребенок должен получать новые знания, обогащать свой словарный запас, научиться </w:t>
      </w:r>
      <w:proofErr w:type="gramStart"/>
      <w:r w:rsidRPr="006D760C">
        <w:rPr>
          <w:rFonts w:ascii="Times New Roman" w:hAnsi="Times New Roman"/>
          <w:sz w:val="28"/>
          <w:szCs w:val="28"/>
        </w:rPr>
        <w:t>последовательно</w:t>
      </w:r>
      <w:proofErr w:type="gramEnd"/>
      <w:r w:rsidRPr="006D760C">
        <w:rPr>
          <w:rFonts w:ascii="Times New Roman" w:hAnsi="Times New Roman"/>
          <w:sz w:val="28"/>
          <w:szCs w:val="28"/>
        </w:rPr>
        <w:t xml:space="preserve"> излагать мысли, грамматически правильно строить предложения.</w:t>
      </w:r>
      <w:r w:rsidRPr="006D760C">
        <w:rPr>
          <w:rFonts w:ascii="Times New Roman" w:hAnsi="Times New Roman"/>
          <w:sz w:val="28"/>
          <w:szCs w:val="28"/>
        </w:rPr>
        <w:br/>
        <w:t>Только совместная работа детского сада и семьи по формированию связной речи поможет ребенку стать общительным, преодолеть молчаливость и застенчивость, разовьет уверенность в своих силах.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 xml:space="preserve">Но, родители должны знать, что важной стороной речевого развития у детей является правильное произношение звуков. Обратите внимание: к 5 годам должны правильно произноситься все звуки,  исключение могут составлять звуки л и </w:t>
      </w:r>
      <w:proofErr w:type="spellStart"/>
      <w:proofErr w:type="gramStart"/>
      <w:r w:rsidRPr="006D760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D760C">
        <w:rPr>
          <w:rFonts w:ascii="Times New Roman" w:hAnsi="Times New Roman"/>
          <w:sz w:val="28"/>
          <w:szCs w:val="28"/>
        </w:rPr>
        <w:t>, поскольку они самые сложные звуки по артикуляции.(показ таблицы)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В 5—б лет дети, имеющие недостатки речи, болезненно ощущают их, становятся застенчивыми,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И если вы ясно видите, что у вашего ребенка имеются нарушения в речи, необходимо его показать логопеду. Ведь логопед не только ставит те или иные звуки, но и развивает все стороны речи, а также развивает психические процессы (внимание, память, мышление).</w:t>
      </w:r>
    </w:p>
    <w:p w:rsid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Наша задача — воспитание полноценной личности. Для этого необходимо сделать все для того, чтобы дети хорошо овладели родной речью, говорили правильно и красиво.</w:t>
      </w:r>
    </w:p>
    <w:p w:rsidR="00963C7F" w:rsidRPr="00963C7F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И напоследок мы хотим вам сказать: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760C">
        <w:rPr>
          <w:rFonts w:ascii="Times New Roman" w:hAnsi="Times New Roman"/>
          <w:sz w:val="28"/>
          <w:szCs w:val="28"/>
        </w:rPr>
        <w:t>в первую очередь, разговаривая с ребенком, постоянно обращайте внимание на собственную речь: она должна быть чекой и внятной. Разговаривайте всегда спокойным тоном. Не забывайте, что ребенок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60C">
        <w:rPr>
          <w:rFonts w:ascii="Times New Roman" w:hAnsi="Times New Roman"/>
          <w:sz w:val="28"/>
          <w:szCs w:val="28"/>
        </w:rPr>
        <w:t>первую очередь учится говорить у вас, поэтому следите за своей речью, за ее правильностью.</w:t>
      </w:r>
    </w:p>
    <w:p w:rsidR="00963C7F" w:rsidRPr="006D760C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Во-вторых, как можно чаще общайтесь с ребенком. И если вы заметили, что у ребенка возникают проблемы с речью - не бойтесь обратиться к специалистам.</w:t>
      </w:r>
    </w:p>
    <w:p w:rsidR="00963C7F" w:rsidRPr="006D760C" w:rsidRDefault="00963C7F" w:rsidP="00963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0C">
        <w:rPr>
          <w:rFonts w:ascii="Times New Roman" w:hAnsi="Times New Roman"/>
          <w:sz w:val="28"/>
          <w:szCs w:val="28"/>
        </w:rPr>
        <w:t>Чаще читайте ребенку. Чтение на ночь играет важную роль в развитии речи ребенка, он усваивает новые слова, оборы, развивает слух. И помните, что ваше произношение должно быть четким и ясным, выразительным.</w:t>
      </w:r>
    </w:p>
    <w:p w:rsidR="00963C7F" w:rsidRPr="00963C7F" w:rsidRDefault="00963C7F" w:rsidP="00963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C7F" w:rsidRDefault="00963C7F" w:rsidP="0096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3C7F" w:rsidRDefault="00963C7F" w:rsidP="00963C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в</w:t>
      </w:r>
      <w:r w:rsidRPr="006D760C">
        <w:rPr>
          <w:rFonts w:ascii="Times New Roman" w:hAnsi="Times New Roman"/>
          <w:b/>
          <w:sz w:val="28"/>
          <w:szCs w:val="28"/>
        </w:rPr>
        <w:t xml:space="preserve">оспитатель: </w:t>
      </w:r>
    </w:p>
    <w:p w:rsidR="00963C7F" w:rsidRDefault="00963C7F" w:rsidP="00963C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D760C">
        <w:rPr>
          <w:rFonts w:ascii="Times New Roman" w:hAnsi="Times New Roman"/>
          <w:b/>
          <w:sz w:val="28"/>
          <w:szCs w:val="28"/>
        </w:rPr>
        <w:t>Бочкарева Анастасия Николаевна</w:t>
      </w:r>
    </w:p>
    <w:p w:rsidR="00A635E3" w:rsidRDefault="00A635E3"/>
    <w:sectPr w:rsidR="00A635E3" w:rsidSect="00A6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7F"/>
    <w:rsid w:val="00963C7F"/>
    <w:rsid w:val="00A6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2023-12-18T10:19:00Z</dcterms:created>
  <dcterms:modified xsi:type="dcterms:W3CDTF">2023-12-18T10:21:00Z</dcterms:modified>
</cp:coreProperties>
</file>